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521CD" w14:textId="77777777" w:rsidR="002D16A5" w:rsidRPr="00DE05F1" w:rsidRDefault="002D16A5" w:rsidP="00593B22">
      <w:pPr>
        <w:pStyle w:val="12"/>
        <w:spacing w:line="276" w:lineRule="auto"/>
      </w:pPr>
    </w:p>
    <w:p w14:paraId="374EA2DE" w14:textId="5C6D700D" w:rsidR="002D16A5" w:rsidRPr="00AD3502" w:rsidRDefault="002D16A5" w:rsidP="00593B22">
      <w:pPr>
        <w:pStyle w:val="12"/>
        <w:spacing w:line="276" w:lineRule="auto"/>
        <w:rPr>
          <w:szCs w:val="28"/>
        </w:rPr>
      </w:pPr>
    </w:p>
    <w:p w14:paraId="6D70912A" w14:textId="127DEE6C" w:rsidR="00B746D9" w:rsidRPr="00AD3502" w:rsidRDefault="00B746D9" w:rsidP="00593B22">
      <w:pPr>
        <w:spacing w:after="0" w:line="276" w:lineRule="auto"/>
        <w:ind w:left="0"/>
        <w:rPr>
          <w:sz w:val="28"/>
          <w:szCs w:val="28"/>
        </w:rPr>
      </w:pPr>
    </w:p>
    <w:p w14:paraId="043069F3" w14:textId="505D320B" w:rsidR="00B746D9" w:rsidRPr="00AD3502" w:rsidRDefault="00B746D9" w:rsidP="00593B22">
      <w:pPr>
        <w:spacing w:after="0" w:line="276" w:lineRule="auto"/>
        <w:ind w:left="0"/>
        <w:rPr>
          <w:sz w:val="28"/>
          <w:szCs w:val="28"/>
        </w:rPr>
      </w:pPr>
    </w:p>
    <w:p w14:paraId="20089463" w14:textId="04316AE4" w:rsidR="00B746D9" w:rsidRPr="00AD3502" w:rsidRDefault="00B746D9" w:rsidP="00593B22">
      <w:pPr>
        <w:spacing w:after="0" w:line="276" w:lineRule="auto"/>
        <w:ind w:left="0"/>
        <w:rPr>
          <w:sz w:val="28"/>
          <w:szCs w:val="28"/>
        </w:rPr>
      </w:pPr>
    </w:p>
    <w:p w14:paraId="76DE66E5" w14:textId="78E13208" w:rsidR="00B746D9" w:rsidRPr="00AD3502" w:rsidRDefault="00B746D9" w:rsidP="00593B22">
      <w:pPr>
        <w:spacing w:after="0" w:line="276" w:lineRule="auto"/>
        <w:ind w:left="0"/>
        <w:rPr>
          <w:sz w:val="28"/>
          <w:szCs w:val="28"/>
        </w:rPr>
      </w:pPr>
    </w:p>
    <w:p w14:paraId="724964E6" w14:textId="64280DC4" w:rsidR="002B79EA" w:rsidRPr="00AD3502" w:rsidRDefault="002B79EA" w:rsidP="00593B22">
      <w:pPr>
        <w:spacing w:after="0" w:line="276" w:lineRule="auto"/>
        <w:ind w:left="0"/>
        <w:rPr>
          <w:sz w:val="28"/>
          <w:szCs w:val="28"/>
        </w:rPr>
      </w:pPr>
    </w:p>
    <w:p w14:paraId="6FA50A51" w14:textId="514F6B48" w:rsidR="002B79EA" w:rsidRPr="00AD3502" w:rsidRDefault="002B79EA" w:rsidP="00593B22">
      <w:pPr>
        <w:spacing w:after="0" w:line="276" w:lineRule="auto"/>
        <w:ind w:left="0"/>
        <w:rPr>
          <w:sz w:val="28"/>
          <w:szCs w:val="28"/>
        </w:rPr>
      </w:pPr>
    </w:p>
    <w:p w14:paraId="6ED37C19" w14:textId="158A142B" w:rsidR="002B79EA" w:rsidRPr="00AD3502" w:rsidRDefault="002B79EA" w:rsidP="00593B22">
      <w:pPr>
        <w:spacing w:after="0" w:line="276" w:lineRule="auto"/>
        <w:ind w:left="0"/>
        <w:rPr>
          <w:sz w:val="28"/>
          <w:szCs w:val="28"/>
        </w:rPr>
      </w:pPr>
    </w:p>
    <w:p w14:paraId="6D34839E" w14:textId="59762207" w:rsidR="002B79EA" w:rsidRPr="00AD3502" w:rsidRDefault="002B79EA" w:rsidP="00593B22">
      <w:pPr>
        <w:spacing w:after="0" w:line="276" w:lineRule="auto"/>
        <w:ind w:left="0"/>
        <w:rPr>
          <w:sz w:val="28"/>
          <w:szCs w:val="28"/>
        </w:rPr>
      </w:pPr>
    </w:p>
    <w:p w14:paraId="2404525E" w14:textId="590E4147" w:rsidR="002B79EA" w:rsidRPr="00AD3502" w:rsidRDefault="002B79EA" w:rsidP="00593B22">
      <w:pPr>
        <w:spacing w:after="0" w:line="276" w:lineRule="auto"/>
        <w:ind w:left="0"/>
        <w:rPr>
          <w:sz w:val="28"/>
          <w:szCs w:val="28"/>
        </w:rPr>
      </w:pPr>
    </w:p>
    <w:p w14:paraId="12EB16E3" w14:textId="20B583A9" w:rsidR="002B79EA" w:rsidRPr="00AD3502" w:rsidRDefault="002B79EA" w:rsidP="00593B22">
      <w:pPr>
        <w:spacing w:after="0" w:line="276" w:lineRule="auto"/>
        <w:ind w:left="0"/>
        <w:rPr>
          <w:sz w:val="28"/>
          <w:szCs w:val="28"/>
        </w:rPr>
      </w:pPr>
    </w:p>
    <w:p w14:paraId="6E88BA57" w14:textId="77777777" w:rsidR="002B79EA" w:rsidRPr="00AD3502" w:rsidRDefault="002B79EA" w:rsidP="00593B22">
      <w:pPr>
        <w:spacing w:after="0" w:line="276" w:lineRule="auto"/>
        <w:ind w:left="0"/>
        <w:rPr>
          <w:sz w:val="28"/>
          <w:szCs w:val="28"/>
        </w:rPr>
      </w:pPr>
    </w:p>
    <w:p w14:paraId="1FEE26A6" w14:textId="51DE4990" w:rsidR="00B746D9" w:rsidRDefault="00B746D9" w:rsidP="00593B22">
      <w:pPr>
        <w:ind w:left="0"/>
        <w:rPr>
          <w:sz w:val="28"/>
          <w:szCs w:val="28"/>
        </w:rPr>
      </w:pPr>
    </w:p>
    <w:p w14:paraId="3AF1A0E9" w14:textId="77777777" w:rsidR="007C3583" w:rsidRPr="006E4FA9" w:rsidRDefault="007C3583" w:rsidP="007C3583">
      <w:pPr>
        <w:spacing w:after="0" w:line="276" w:lineRule="auto"/>
        <w:ind w:left="0"/>
        <w:jc w:val="center"/>
        <w:rPr>
          <w:b/>
          <w:caps/>
          <w:sz w:val="32"/>
          <w:szCs w:val="28"/>
        </w:rPr>
      </w:pPr>
      <w:r>
        <w:rPr>
          <w:b/>
          <w:caps/>
          <w:sz w:val="32"/>
          <w:szCs w:val="28"/>
          <w:lang w:val="en-US"/>
        </w:rPr>
        <w:t>RUMAP</w:t>
      </w:r>
      <w:r w:rsidRPr="00C352EF">
        <w:rPr>
          <w:b/>
          <w:caps/>
          <w:sz w:val="32"/>
          <w:szCs w:val="28"/>
        </w:rPr>
        <w:t xml:space="preserve"> </w:t>
      </w:r>
      <w:r>
        <w:rPr>
          <w:b/>
          <w:caps/>
          <w:sz w:val="32"/>
          <w:szCs w:val="28"/>
          <w:lang w:val="en-US"/>
        </w:rPr>
        <w:t>TOOL</w:t>
      </w:r>
    </w:p>
    <w:p w14:paraId="214C7DA5" w14:textId="77777777" w:rsidR="00593B22" w:rsidRPr="007C3583" w:rsidRDefault="00593B22" w:rsidP="00593B22">
      <w:pPr>
        <w:spacing w:after="0" w:line="276" w:lineRule="auto"/>
        <w:ind w:left="0"/>
        <w:jc w:val="center"/>
        <w:rPr>
          <w:b/>
          <w:caps/>
          <w:sz w:val="32"/>
          <w:szCs w:val="28"/>
        </w:rPr>
      </w:pPr>
    </w:p>
    <w:p w14:paraId="37E44BFB" w14:textId="5D19D99C" w:rsidR="00115631" w:rsidRPr="00593B22" w:rsidRDefault="00D57E55" w:rsidP="00593B22">
      <w:pPr>
        <w:spacing w:after="0" w:line="276" w:lineRule="auto"/>
        <w:ind w:left="0"/>
        <w:jc w:val="center"/>
        <w:rPr>
          <w:sz w:val="32"/>
          <w:szCs w:val="28"/>
        </w:rPr>
      </w:pPr>
      <w:r w:rsidRPr="00593B22">
        <w:rPr>
          <w:sz w:val="32"/>
          <w:szCs w:val="28"/>
        </w:rPr>
        <w:t>Инструкция по эксплуатации</w:t>
      </w:r>
      <w:r w:rsidR="00115631" w:rsidRPr="00593B22">
        <w:rPr>
          <w:sz w:val="32"/>
          <w:szCs w:val="28"/>
        </w:rPr>
        <w:t xml:space="preserve"> программного обеспечения</w:t>
      </w:r>
    </w:p>
    <w:p w14:paraId="5ECAFFFB" w14:textId="0081198E" w:rsidR="002D16A5" w:rsidRPr="00AD3502" w:rsidRDefault="002D16A5" w:rsidP="00593B22">
      <w:pPr>
        <w:tabs>
          <w:tab w:val="left" w:pos="4103"/>
        </w:tabs>
        <w:spacing w:after="0" w:line="276" w:lineRule="auto"/>
        <w:ind w:left="0"/>
        <w:rPr>
          <w:sz w:val="28"/>
          <w:szCs w:val="28"/>
        </w:rPr>
      </w:pPr>
    </w:p>
    <w:p w14:paraId="2CCB1827" w14:textId="77777777" w:rsidR="002D16A5" w:rsidRPr="00AD3502" w:rsidRDefault="002D16A5" w:rsidP="00593B22">
      <w:pPr>
        <w:spacing w:after="0" w:line="276" w:lineRule="auto"/>
        <w:ind w:left="0"/>
        <w:rPr>
          <w:sz w:val="28"/>
          <w:szCs w:val="28"/>
        </w:rPr>
      </w:pPr>
    </w:p>
    <w:p w14:paraId="371C1252" w14:textId="511AFEEB" w:rsidR="002D16A5" w:rsidRPr="00AD3502" w:rsidRDefault="002D16A5" w:rsidP="00593B22">
      <w:pPr>
        <w:spacing w:after="0" w:line="276" w:lineRule="auto"/>
        <w:ind w:left="0"/>
        <w:rPr>
          <w:sz w:val="28"/>
          <w:szCs w:val="28"/>
        </w:rPr>
      </w:pPr>
    </w:p>
    <w:p w14:paraId="13B26034" w14:textId="7E25B6C5" w:rsidR="002B79EA" w:rsidRPr="00AD3502" w:rsidRDefault="002B79EA" w:rsidP="00593B22">
      <w:pPr>
        <w:spacing w:after="0" w:line="276" w:lineRule="auto"/>
        <w:ind w:left="0"/>
        <w:rPr>
          <w:sz w:val="28"/>
          <w:szCs w:val="28"/>
        </w:rPr>
      </w:pPr>
    </w:p>
    <w:p w14:paraId="07E19610" w14:textId="4DDE3E49" w:rsidR="002B79EA" w:rsidRPr="00AD3502" w:rsidRDefault="002B79EA" w:rsidP="00593B22">
      <w:pPr>
        <w:spacing w:after="0" w:line="276" w:lineRule="auto"/>
        <w:ind w:left="0"/>
        <w:rPr>
          <w:sz w:val="28"/>
          <w:szCs w:val="28"/>
        </w:rPr>
      </w:pPr>
    </w:p>
    <w:p w14:paraId="62085AB2" w14:textId="553131EC" w:rsidR="002B79EA" w:rsidRDefault="002B79EA" w:rsidP="00593B22">
      <w:pPr>
        <w:spacing w:after="0" w:line="276" w:lineRule="auto"/>
        <w:ind w:left="0"/>
        <w:rPr>
          <w:sz w:val="28"/>
          <w:szCs w:val="28"/>
        </w:rPr>
      </w:pPr>
    </w:p>
    <w:p w14:paraId="094B166C" w14:textId="15801415" w:rsidR="00593B22" w:rsidRPr="00AD3502" w:rsidRDefault="00593B22" w:rsidP="00593B22">
      <w:pPr>
        <w:spacing w:after="0" w:line="276" w:lineRule="auto"/>
        <w:ind w:left="0"/>
        <w:rPr>
          <w:sz w:val="28"/>
          <w:szCs w:val="28"/>
        </w:rPr>
      </w:pPr>
    </w:p>
    <w:p w14:paraId="395F962A" w14:textId="4D297469" w:rsidR="002B79EA" w:rsidRPr="00AD3502" w:rsidRDefault="002B79EA" w:rsidP="00593B22">
      <w:pPr>
        <w:spacing w:after="0" w:line="276" w:lineRule="auto"/>
        <w:ind w:left="0"/>
        <w:rPr>
          <w:sz w:val="28"/>
          <w:szCs w:val="28"/>
        </w:rPr>
      </w:pPr>
    </w:p>
    <w:p w14:paraId="1C813413" w14:textId="33381D5D" w:rsidR="002B79EA" w:rsidRPr="00AD3502" w:rsidRDefault="002B79EA" w:rsidP="00593B22">
      <w:pPr>
        <w:spacing w:after="0" w:line="276" w:lineRule="auto"/>
        <w:ind w:left="0"/>
        <w:rPr>
          <w:sz w:val="28"/>
          <w:szCs w:val="28"/>
        </w:rPr>
      </w:pPr>
    </w:p>
    <w:p w14:paraId="0ACB3A93" w14:textId="2CCB0E2A" w:rsidR="002B79EA" w:rsidRPr="00AD3502" w:rsidRDefault="002B79EA" w:rsidP="00593B22">
      <w:pPr>
        <w:spacing w:after="0" w:line="276" w:lineRule="auto"/>
        <w:ind w:left="0"/>
        <w:rPr>
          <w:sz w:val="28"/>
          <w:szCs w:val="28"/>
        </w:rPr>
      </w:pPr>
    </w:p>
    <w:p w14:paraId="04EB284B" w14:textId="32426DA2" w:rsidR="002B79EA" w:rsidRPr="00AD3502" w:rsidRDefault="002B79EA" w:rsidP="00593B22">
      <w:pPr>
        <w:spacing w:after="0" w:line="276" w:lineRule="auto"/>
        <w:ind w:left="0"/>
        <w:rPr>
          <w:sz w:val="28"/>
          <w:szCs w:val="28"/>
        </w:rPr>
      </w:pPr>
    </w:p>
    <w:p w14:paraId="5FB7DFCE" w14:textId="77777777" w:rsidR="002B79EA" w:rsidRPr="00AD3502" w:rsidRDefault="002B79EA" w:rsidP="00593B22">
      <w:pPr>
        <w:spacing w:after="0" w:line="276" w:lineRule="auto"/>
        <w:ind w:left="0"/>
        <w:rPr>
          <w:sz w:val="28"/>
          <w:szCs w:val="28"/>
        </w:rPr>
      </w:pPr>
    </w:p>
    <w:p w14:paraId="5A9128CC" w14:textId="77777777" w:rsidR="002B79EA" w:rsidRPr="00AD3502" w:rsidRDefault="002B79EA" w:rsidP="00593B22">
      <w:pPr>
        <w:spacing w:after="0" w:line="276" w:lineRule="auto"/>
        <w:ind w:left="0"/>
        <w:rPr>
          <w:sz w:val="28"/>
          <w:szCs w:val="28"/>
        </w:rPr>
      </w:pPr>
    </w:p>
    <w:p w14:paraId="0EB069C8" w14:textId="77777777" w:rsidR="002B79EA" w:rsidRPr="00AD3502" w:rsidRDefault="002B79EA" w:rsidP="00593B22">
      <w:pPr>
        <w:spacing w:after="0" w:line="276" w:lineRule="auto"/>
        <w:ind w:left="0"/>
        <w:rPr>
          <w:sz w:val="28"/>
          <w:szCs w:val="28"/>
        </w:rPr>
      </w:pPr>
    </w:p>
    <w:p w14:paraId="1366E6F5" w14:textId="77777777" w:rsidR="002B79EA" w:rsidRPr="00AD3502" w:rsidRDefault="002B79EA" w:rsidP="00593B22">
      <w:pPr>
        <w:spacing w:after="0" w:line="276" w:lineRule="auto"/>
        <w:ind w:left="0"/>
        <w:rPr>
          <w:sz w:val="28"/>
          <w:szCs w:val="28"/>
        </w:rPr>
      </w:pPr>
    </w:p>
    <w:p w14:paraId="7C027564" w14:textId="77777777" w:rsidR="002B79EA" w:rsidRPr="00AD3502" w:rsidRDefault="002B79EA" w:rsidP="00593B22">
      <w:pPr>
        <w:spacing w:after="0" w:line="276" w:lineRule="auto"/>
        <w:ind w:left="0"/>
        <w:rPr>
          <w:sz w:val="28"/>
          <w:szCs w:val="28"/>
        </w:rPr>
      </w:pPr>
    </w:p>
    <w:p w14:paraId="31543D9D" w14:textId="77777777" w:rsidR="002B79EA" w:rsidRPr="00AD3502" w:rsidRDefault="002B79EA" w:rsidP="00593B22">
      <w:pPr>
        <w:spacing w:after="0" w:line="276" w:lineRule="auto"/>
        <w:ind w:left="0"/>
        <w:rPr>
          <w:sz w:val="28"/>
          <w:szCs w:val="28"/>
        </w:rPr>
      </w:pPr>
    </w:p>
    <w:p w14:paraId="0A655683" w14:textId="77777777" w:rsidR="002B79EA" w:rsidRPr="00AD3502" w:rsidRDefault="002B79EA" w:rsidP="00593B22">
      <w:pPr>
        <w:spacing w:after="0" w:line="276" w:lineRule="auto"/>
        <w:ind w:left="0"/>
        <w:rPr>
          <w:sz w:val="28"/>
          <w:szCs w:val="28"/>
        </w:rPr>
      </w:pPr>
    </w:p>
    <w:p w14:paraId="3974B6EB" w14:textId="3F5673E8" w:rsidR="002B79EA" w:rsidRPr="00AD3502" w:rsidRDefault="002B79EA" w:rsidP="00DC5008">
      <w:pPr>
        <w:spacing w:after="0" w:line="276" w:lineRule="auto"/>
        <w:ind w:left="0"/>
        <w:jc w:val="center"/>
        <w:rPr>
          <w:sz w:val="28"/>
          <w:szCs w:val="28"/>
        </w:rPr>
      </w:pPr>
      <w:r w:rsidRPr="00AD3502">
        <w:rPr>
          <w:sz w:val="28"/>
          <w:szCs w:val="28"/>
        </w:rPr>
        <w:t>202</w:t>
      </w:r>
      <w:r w:rsidR="007C3583">
        <w:rPr>
          <w:sz w:val="28"/>
          <w:szCs w:val="28"/>
        </w:rPr>
        <w:t>5</w:t>
      </w:r>
      <w:r w:rsidRPr="00AD3502">
        <w:rPr>
          <w:sz w:val="28"/>
          <w:szCs w:val="28"/>
        </w:rPr>
        <w:t xml:space="preserve"> г.</w:t>
      </w:r>
    </w:p>
    <w:p w14:paraId="4AF798A6" w14:textId="4C5CDB83" w:rsidR="004E2C1C" w:rsidRPr="00395B75" w:rsidRDefault="000A0ADB" w:rsidP="00BB0B5F">
      <w:pPr>
        <w:spacing w:after="120" w:line="276" w:lineRule="auto"/>
        <w:ind w:left="0"/>
        <w:jc w:val="center"/>
        <w:rPr>
          <w:sz w:val="36"/>
          <w:szCs w:val="36"/>
        </w:rPr>
      </w:pPr>
      <w:r w:rsidRPr="004E4C57">
        <w:rPr>
          <w:sz w:val="48"/>
          <w:szCs w:val="48"/>
        </w:rPr>
        <w:br w:type="page"/>
      </w:r>
      <w:r w:rsidR="00395B75" w:rsidRPr="00395B75">
        <w:rPr>
          <w:sz w:val="28"/>
          <w:szCs w:val="36"/>
        </w:rPr>
        <w:lastRenderedPageBreak/>
        <w:t>СОДЕРЖАНИЕ</w:t>
      </w:r>
    </w:p>
    <w:p w14:paraId="18E823CD" w14:textId="585C3556" w:rsidR="00395B75" w:rsidRPr="00395B75" w:rsidRDefault="00542349" w:rsidP="00395B75">
      <w:pPr>
        <w:pStyle w:val="12"/>
        <w:spacing w:line="360" w:lineRule="auto"/>
        <w:rPr>
          <w:rFonts w:asciiTheme="minorHAnsi" w:eastAsiaTheme="minorEastAsia" w:hAnsiTheme="minorHAnsi" w:cstheme="minorBidi"/>
          <w:noProof/>
          <w:szCs w:val="28"/>
        </w:rPr>
      </w:pPr>
      <w:r w:rsidRPr="00395B75">
        <w:rPr>
          <w:szCs w:val="28"/>
        </w:rPr>
        <w:fldChar w:fldCharType="begin"/>
      </w:r>
      <w:r w:rsidRPr="00395B75">
        <w:rPr>
          <w:szCs w:val="28"/>
        </w:rPr>
        <w:instrText xml:space="preserve"> TOC \o "1-2" \h \z \u </w:instrText>
      </w:r>
      <w:r w:rsidRPr="00395B75">
        <w:rPr>
          <w:szCs w:val="28"/>
        </w:rPr>
        <w:fldChar w:fldCharType="separate"/>
      </w:r>
      <w:hyperlink w:anchor="_Toc211261689" w:history="1">
        <w:r w:rsidR="00395B75" w:rsidRPr="00395B75">
          <w:rPr>
            <w:rStyle w:val="ad"/>
            <w:noProof/>
            <w:szCs w:val="28"/>
          </w:rPr>
          <w:t>Введение</w:t>
        </w:r>
        <w:r w:rsidR="00395B75" w:rsidRPr="00395B75">
          <w:rPr>
            <w:noProof/>
            <w:webHidden/>
            <w:szCs w:val="28"/>
          </w:rPr>
          <w:tab/>
        </w:r>
        <w:r w:rsidR="00395B75" w:rsidRPr="00395B75">
          <w:rPr>
            <w:noProof/>
            <w:webHidden/>
            <w:szCs w:val="28"/>
          </w:rPr>
          <w:fldChar w:fldCharType="begin"/>
        </w:r>
        <w:r w:rsidR="00395B75" w:rsidRPr="00395B75">
          <w:rPr>
            <w:noProof/>
            <w:webHidden/>
            <w:szCs w:val="28"/>
          </w:rPr>
          <w:instrText xml:space="preserve"> PAGEREF _Toc211261689 \h </w:instrText>
        </w:r>
        <w:r w:rsidR="00395B75" w:rsidRPr="00395B75">
          <w:rPr>
            <w:noProof/>
            <w:webHidden/>
            <w:szCs w:val="28"/>
          </w:rPr>
        </w:r>
        <w:r w:rsidR="00395B75" w:rsidRPr="00395B75">
          <w:rPr>
            <w:noProof/>
            <w:webHidden/>
            <w:szCs w:val="28"/>
          </w:rPr>
          <w:fldChar w:fldCharType="separate"/>
        </w:r>
        <w:r w:rsidR="00395B75" w:rsidRPr="00395B75">
          <w:rPr>
            <w:noProof/>
            <w:webHidden/>
            <w:szCs w:val="28"/>
          </w:rPr>
          <w:t>4</w:t>
        </w:r>
        <w:r w:rsidR="00395B75" w:rsidRPr="00395B75">
          <w:rPr>
            <w:noProof/>
            <w:webHidden/>
            <w:szCs w:val="28"/>
          </w:rPr>
          <w:fldChar w:fldCharType="end"/>
        </w:r>
      </w:hyperlink>
    </w:p>
    <w:p w14:paraId="1CB229FE" w14:textId="37866B28" w:rsidR="00395B75" w:rsidRPr="00395B75" w:rsidRDefault="00781591" w:rsidP="00395B75">
      <w:pPr>
        <w:pStyle w:val="12"/>
        <w:spacing w:line="360" w:lineRule="auto"/>
        <w:rPr>
          <w:rFonts w:asciiTheme="minorHAnsi" w:eastAsiaTheme="minorEastAsia" w:hAnsiTheme="minorHAnsi" w:cstheme="minorBidi"/>
          <w:noProof/>
          <w:szCs w:val="28"/>
        </w:rPr>
      </w:pPr>
      <w:hyperlink w:anchor="_Toc211261690" w:history="1">
        <w:r w:rsidR="00395B75" w:rsidRPr="00395B75">
          <w:rPr>
            <w:rStyle w:val="ad"/>
            <w:noProof/>
            <w:szCs w:val="28"/>
          </w:rPr>
          <w:t>1</w:t>
        </w:r>
        <w:r w:rsidR="00395B75" w:rsidRPr="00395B75">
          <w:rPr>
            <w:rFonts w:asciiTheme="minorHAnsi" w:eastAsiaTheme="minorEastAsia" w:hAnsiTheme="minorHAnsi" w:cstheme="minorBidi"/>
            <w:noProof/>
            <w:szCs w:val="28"/>
          </w:rPr>
          <w:tab/>
        </w:r>
        <w:r w:rsidR="00395B75" w:rsidRPr="00395B75">
          <w:rPr>
            <w:rStyle w:val="ad"/>
            <w:noProof/>
            <w:szCs w:val="28"/>
          </w:rPr>
          <w:t>Эксплуатация ПО</w:t>
        </w:r>
        <w:r w:rsidR="00395B75" w:rsidRPr="00395B75">
          <w:rPr>
            <w:noProof/>
            <w:webHidden/>
            <w:szCs w:val="28"/>
          </w:rPr>
          <w:tab/>
        </w:r>
        <w:r w:rsidR="00395B75" w:rsidRPr="00395B75">
          <w:rPr>
            <w:noProof/>
            <w:webHidden/>
            <w:szCs w:val="28"/>
          </w:rPr>
          <w:fldChar w:fldCharType="begin"/>
        </w:r>
        <w:r w:rsidR="00395B75" w:rsidRPr="00395B75">
          <w:rPr>
            <w:noProof/>
            <w:webHidden/>
            <w:szCs w:val="28"/>
          </w:rPr>
          <w:instrText xml:space="preserve"> PAGEREF _Toc211261690 \h </w:instrText>
        </w:r>
        <w:r w:rsidR="00395B75" w:rsidRPr="00395B75">
          <w:rPr>
            <w:noProof/>
            <w:webHidden/>
            <w:szCs w:val="28"/>
          </w:rPr>
        </w:r>
        <w:r w:rsidR="00395B75" w:rsidRPr="00395B75">
          <w:rPr>
            <w:noProof/>
            <w:webHidden/>
            <w:szCs w:val="28"/>
          </w:rPr>
          <w:fldChar w:fldCharType="separate"/>
        </w:r>
        <w:r w:rsidR="00395B75" w:rsidRPr="00395B75">
          <w:rPr>
            <w:noProof/>
            <w:webHidden/>
            <w:szCs w:val="28"/>
          </w:rPr>
          <w:t>4</w:t>
        </w:r>
        <w:r w:rsidR="00395B75" w:rsidRPr="00395B75">
          <w:rPr>
            <w:noProof/>
            <w:webHidden/>
            <w:szCs w:val="28"/>
          </w:rPr>
          <w:fldChar w:fldCharType="end"/>
        </w:r>
      </w:hyperlink>
    </w:p>
    <w:p w14:paraId="7A01C9CA" w14:textId="07429A0F" w:rsidR="00395B75" w:rsidRPr="00395B75" w:rsidRDefault="00781591" w:rsidP="00395B75">
      <w:pPr>
        <w:pStyle w:val="22"/>
        <w:tabs>
          <w:tab w:val="left" w:pos="1135"/>
          <w:tab w:val="right" w:leader="dot" w:pos="9911"/>
        </w:tabs>
        <w:spacing w:line="360" w:lineRule="auto"/>
        <w:rPr>
          <w:rFonts w:asciiTheme="minorHAnsi" w:eastAsiaTheme="minorEastAsia" w:hAnsiTheme="minorHAnsi" w:cstheme="minorBidi"/>
          <w:noProof/>
          <w:sz w:val="28"/>
          <w:szCs w:val="28"/>
        </w:rPr>
      </w:pPr>
      <w:hyperlink w:anchor="_Toc211261691" w:history="1">
        <w:r w:rsidR="00395B75" w:rsidRPr="00395B75">
          <w:rPr>
            <w:rStyle w:val="ad"/>
            <w:noProof/>
            <w:sz w:val="28"/>
            <w:szCs w:val="28"/>
            <w:lang w:eastAsia="en-US"/>
            <w14:scene3d>
              <w14:camera w14:prst="orthographicFront"/>
              <w14:lightRig w14:rig="threePt" w14:dir="t">
                <w14:rot w14:lat="0" w14:lon="0" w14:rev="0"/>
              </w14:lightRig>
            </w14:scene3d>
          </w:rPr>
          <w:t>1.1</w:t>
        </w:r>
        <w:r w:rsidR="00395B75" w:rsidRPr="00395B75">
          <w:rPr>
            <w:rFonts w:asciiTheme="minorHAnsi" w:eastAsiaTheme="minorEastAsia" w:hAnsiTheme="minorHAnsi" w:cstheme="minorBidi"/>
            <w:noProof/>
            <w:sz w:val="28"/>
            <w:szCs w:val="28"/>
          </w:rPr>
          <w:tab/>
        </w:r>
        <w:r w:rsidR="00395B75" w:rsidRPr="00395B75">
          <w:rPr>
            <w:rStyle w:val="ad"/>
            <w:noProof/>
            <w:sz w:val="28"/>
            <w:szCs w:val="28"/>
            <w:lang w:eastAsia="en-US"/>
          </w:rPr>
          <w:t>Начальный экран</w:t>
        </w:r>
        <w:r w:rsidR="00395B75" w:rsidRPr="00395B75">
          <w:rPr>
            <w:noProof/>
            <w:webHidden/>
            <w:sz w:val="28"/>
            <w:szCs w:val="28"/>
          </w:rPr>
          <w:tab/>
        </w:r>
        <w:r w:rsidR="00395B75" w:rsidRPr="00395B75">
          <w:rPr>
            <w:noProof/>
            <w:webHidden/>
            <w:sz w:val="28"/>
            <w:szCs w:val="28"/>
          </w:rPr>
          <w:fldChar w:fldCharType="begin"/>
        </w:r>
        <w:r w:rsidR="00395B75" w:rsidRPr="00395B75">
          <w:rPr>
            <w:noProof/>
            <w:webHidden/>
            <w:sz w:val="28"/>
            <w:szCs w:val="28"/>
          </w:rPr>
          <w:instrText xml:space="preserve"> PAGEREF _Toc211261691 \h </w:instrText>
        </w:r>
        <w:r w:rsidR="00395B75" w:rsidRPr="00395B75">
          <w:rPr>
            <w:noProof/>
            <w:webHidden/>
            <w:sz w:val="28"/>
            <w:szCs w:val="28"/>
          </w:rPr>
        </w:r>
        <w:r w:rsidR="00395B75" w:rsidRPr="00395B75">
          <w:rPr>
            <w:noProof/>
            <w:webHidden/>
            <w:sz w:val="28"/>
            <w:szCs w:val="28"/>
          </w:rPr>
          <w:fldChar w:fldCharType="separate"/>
        </w:r>
        <w:r w:rsidR="00395B75" w:rsidRPr="00395B75">
          <w:rPr>
            <w:noProof/>
            <w:webHidden/>
            <w:sz w:val="28"/>
            <w:szCs w:val="28"/>
          </w:rPr>
          <w:t>4</w:t>
        </w:r>
        <w:r w:rsidR="00395B75" w:rsidRPr="00395B75">
          <w:rPr>
            <w:noProof/>
            <w:webHidden/>
            <w:sz w:val="28"/>
            <w:szCs w:val="28"/>
          </w:rPr>
          <w:fldChar w:fldCharType="end"/>
        </w:r>
      </w:hyperlink>
    </w:p>
    <w:p w14:paraId="31A74664" w14:textId="61BF0CE5" w:rsidR="00395B75" w:rsidRPr="00395B75" w:rsidRDefault="00781591" w:rsidP="00395B75">
      <w:pPr>
        <w:pStyle w:val="22"/>
        <w:tabs>
          <w:tab w:val="left" w:pos="1135"/>
          <w:tab w:val="right" w:leader="dot" w:pos="9911"/>
        </w:tabs>
        <w:spacing w:line="360" w:lineRule="auto"/>
        <w:rPr>
          <w:rFonts w:asciiTheme="minorHAnsi" w:eastAsiaTheme="minorEastAsia" w:hAnsiTheme="minorHAnsi" w:cstheme="minorBidi"/>
          <w:noProof/>
          <w:sz w:val="28"/>
          <w:szCs w:val="28"/>
        </w:rPr>
      </w:pPr>
      <w:hyperlink w:anchor="_Toc211261692" w:history="1">
        <w:r w:rsidR="00395B75" w:rsidRPr="00395B75">
          <w:rPr>
            <w:rStyle w:val="ad"/>
            <w:noProof/>
            <w:sz w:val="28"/>
            <w:szCs w:val="28"/>
            <w:lang w:eastAsia="en-US"/>
            <w14:scene3d>
              <w14:camera w14:prst="orthographicFront"/>
              <w14:lightRig w14:rig="threePt" w14:dir="t">
                <w14:rot w14:lat="0" w14:lon="0" w14:rev="0"/>
              </w14:lightRig>
            </w14:scene3d>
          </w:rPr>
          <w:t>1.2</w:t>
        </w:r>
        <w:r w:rsidR="00395B75" w:rsidRPr="00395B75">
          <w:rPr>
            <w:rFonts w:asciiTheme="minorHAnsi" w:eastAsiaTheme="minorEastAsia" w:hAnsiTheme="minorHAnsi" w:cstheme="minorBidi"/>
            <w:noProof/>
            <w:sz w:val="28"/>
            <w:szCs w:val="28"/>
          </w:rPr>
          <w:tab/>
        </w:r>
        <w:r w:rsidR="00395B75" w:rsidRPr="00395B75">
          <w:rPr>
            <w:rStyle w:val="ad"/>
            <w:noProof/>
            <w:sz w:val="28"/>
            <w:szCs w:val="28"/>
            <w:lang w:eastAsia="en-US"/>
          </w:rPr>
          <w:t>Вкладки</w:t>
        </w:r>
        <w:r w:rsidR="00395B75" w:rsidRPr="00395B75">
          <w:rPr>
            <w:noProof/>
            <w:webHidden/>
            <w:sz w:val="28"/>
            <w:szCs w:val="28"/>
          </w:rPr>
          <w:tab/>
        </w:r>
        <w:r w:rsidR="00395B75" w:rsidRPr="00395B75">
          <w:rPr>
            <w:noProof/>
            <w:webHidden/>
            <w:sz w:val="28"/>
            <w:szCs w:val="28"/>
          </w:rPr>
          <w:fldChar w:fldCharType="begin"/>
        </w:r>
        <w:r w:rsidR="00395B75" w:rsidRPr="00395B75">
          <w:rPr>
            <w:noProof/>
            <w:webHidden/>
            <w:sz w:val="28"/>
            <w:szCs w:val="28"/>
          </w:rPr>
          <w:instrText xml:space="preserve"> PAGEREF _Toc211261692 \h </w:instrText>
        </w:r>
        <w:r w:rsidR="00395B75" w:rsidRPr="00395B75">
          <w:rPr>
            <w:noProof/>
            <w:webHidden/>
            <w:sz w:val="28"/>
            <w:szCs w:val="28"/>
          </w:rPr>
        </w:r>
        <w:r w:rsidR="00395B75" w:rsidRPr="00395B75">
          <w:rPr>
            <w:noProof/>
            <w:webHidden/>
            <w:sz w:val="28"/>
            <w:szCs w:val="28"/>
          </w:rPr>
          <w:fldChar w:fldCharType="separate"/>
        </w:r>
        <w:r w:rsidR="00395B75" w:rsidRPr="00395B75">
          <w:rPr>
            <w:noProof/>
            <w:webHidden/>
            <w:sz w:val="28"/>
            <w:szCs w:val="28"/>
          </w:rPr>
          <w:t>4</w:t>
        </w:r>
        <w:r w:rsidR="00395B75" w:rsidRPr="00395B75">
          <w:rPr>
            <w:noProof/>
            <w:webHidden/>
            <w:sz w:val="28"/>
            <w:szCs w:val="28"/>
          </w:rPr>
          <w:fldChar w:fldCharType="end"/>
        </w:r>
      </w:hyperlink>
    </w:p>
    <w:p w14:paraId="7944357A" w14:textId="1CC79CCA" w:rsidR="00395B75" w:rsidRPr="00395B75" w:rsidRDefault="00781591" w:rsidP="00395B75">
      <w:pPr>
        <w:pStyle w:val="22"/>
        <w:tabs>
          <w:tab w:val="left" w:pos="1135"/>
          <w:tab w:val="right" w:leader="dot" w:pos="9911"/>
        </w:tabs>
        <w:spacing w:line="360" w:lineRule="auto"/>
        <w:rPr>
          <w:rFonts w:asciiTheme="minorHAnsi" w:eastAsiaTheme="minorEastAsia" w:hAnsiTheme="minorHAnsi" w:cstheme="minorBidi"/>
          <w:noProof/>
          <w:sz w:val="22"/>
          <w:szCs w:val="22"/>
        </w:rPr>
      </w:pPr>
      <w:hyperlink w:anchor="_Toc211261693" w:history="1">
        <w:r w:rsidR="00395B75" w:rsidRPr="00395B75">
          <w:rPr>
            <w:rStyle w:val="ad"/>
            <w:noProof/>
            <w:sz w:val="28"/>
            <w:szCs w:val="28"/>
            <w:lang w:eastAsia="en-US"/>
            <w14:scene3d>
              <w14:camera w14:prst="orthographicFront"/>
              <w14:lightRig w14:rig="threePt" w14:dir="t">
                <w14:rot w14:lat="0" w14:lon="0" w14:rev="0"/>
              </w14:lightRig>
            </w14:scene3d>
          </w:rPr>
          <w:t>1.3</w:t>
        </w:r>
        <w:r w:rsidR="00395B75" w:rsidRPr="00395B75">
          <w:rPr>
            <w:rFonts w:asciiTheme="minorHAnsi" w:eastAsiaTheme="minorEastAsia" w:hAnsiTheme="minorHAnsi" w:cstheme="minorBidi"/>
            <w:noProof/>
            <w:sz w:val="28"/>
            <w:szCs w:val="28"/>
          </w:rPr>
          <w:tab/>
        </w:r>
        <w:r w:rsidR="00395B75" w:rsidRPr="00395B75">
          <w:rPr>
            <w:rStyle w:val="ad"/>
            <w:noProof/>
            <w:sz w:val="28"/>
            <w:szCs w:val="28"/>
            <w:lang w:eastAsia="en-US"/>
          </w:rPr>
          <w:t>Меню вкладок</w:t>
        </w:r>
        <w:r w:rsidR="00395B75" w:rsidRPr="00395B75">
          <w:rPr>
            <w:noProof/>
            <w:webHidden/>
            <w:sz w:val="28"/>
            <w:szCs w:val="28"/>
          </w:rPr>
          <w:tab/>
        </w:r>
        <w:r w:rsidR="00395B75" w:rsidRPr="00395B75">
          <w:rPr>
            <w:noProof/>
            <w:webHidden/>
            <w:sz w:val="28"/>
            <w:szCs w:val="28"/>
          </w:rPr>
          <w:fldChar w:fldCharType="begin"/>
        </w:r>
        <w:r w:rsidR="00395B75" w:rsidRPr="00395B75">
          <w:rPr>
            <w:noProof/>
            <w:webHidden/>
            <w:sz w:val="28"/>
            <w:szCs w:val="28"/>
          </w:rPr>
          <w:instrText xml:space="preserve"> PAGEREF _Toc211261693 \h </w:instrText>
        </w:r>
        <w:r w:rsidR="00395B75" w:rsidRPr="00395B75">
          <w:rPr>
            <w:noProof/>
            <w:webHidden/>
            <w:sz w:val="28"/>
            <w:szCs w:val="28"/>
          </w:rPr>
        </w:r>
        <w:r w:rsidR="00395B75" w:rsidRPr="00395B75">
          <w:rPr>
            <w:noProof/>
            <w:webHidden/>
            <w:sz w:val="28"/>
            <w:szCs w:val="28"/>
          </w:rPr>
          <w:fldChar w:fldCharType="separate"/>
        </w:r>
        <w:r w:rsidR="00395B75" w:rsidRPr="00395B75">
          <w:rPr>
            <w:noProof/>
            <w:webHidden/>
            <w:sz w:val="28"/>
            <w:szCs w:val="28"/>
          </w:rPr>
          <w:t>6</w:t>
        </w:r>
        <w:r w:rsidR="00395B75" w:rsidRPr="00395B75">
          <w:rPr>
            <w:noProof/>
            <w:webHidden/>
            <w:sz w:val="28"/>
            <w:szCs w:val="28"/>
          </w:rPr>
          <w:fldChar w:fldCharType="end"/>
        </w:r>
      </w:hyperlink>
    </w:p>
    <w:p w14:paraId="7F225A89" w14:textId="7023650A" w:rsidR="00161971" w:rsidRPr="004E4C57" w:rsidRDefault="00542349" w:rsidP="00D20347">
      <w:pPr>
        <w:tabs>
          <w:tab w:val="left" w:pos="360"/>
          <w:tab w:val="left" w:pos="567"/>
        </w:tabs>
        <w:spacing w:after="120"/>
        <w:ind w:left="0"/>
        <w:rPr>
          <w:sz w:val="28"/>
          <w:szCs w:val="28"/>
        </w:rPr>
      </w:pPr>
      <w:r w:rsidRPr="00395B75">
        <w:rPr>
          <w:sz w:val="28"/>
          <w:szCs w:val="28"/>
        </w:rPr>
        <w:fldChar w:fldCharType="end"/>
      </w:r>
    </w:p>
    <w:p w14:paraId="44CDE81E" w14:textId="77777777" w:rsidR="009728A9" w:rsidRPr="004E4C57" w:rsidRDefault="004E2C1C" w:rsidP="00161971">
      <w:pPr>
        <w:outlineLvl w:val="0"/>
        <w:rPr>
          <w:sz w:val="48"/>
          <w:szCs w:val="48"/>
        </w:rPr>
      </w:pPr>
      <w:r w:rsidRPr="004E4C57">
        <w:rPr>
          <w:sz w:val="48"/>
          <w:szCs w:val="48"/>
        </w:rPr>
        <w:br w:type="page"/>
      </w:r>
    </w:p>
    <w:p w14:paraId="0B16FC9B" w14:textId="05701F70" w:rsidR="00161971" w:rsidRDefault="00161971" w:rsidP="00A90268">
      <w:pPr>
        <w:pStyle w:val="a5"/>
        <w:spacing w:after="120" w:line="276" w:lineRule="auto"/>
        <w:ind w:left="0" w:right="0"/>
        <w:contextualSpacing w:val="0"/>
        <w:rPr>
          <w:b/>
          <w:spacing w:val="-2"/>
          <w:sz w:val="28"/>
          <w:lang w:eastAsia="en-US"/>
        </w:rPr>
      </w:pPr>
      <w:r w:rsidRPr="00725207">
        <w:rPr>
          <w:b/>
          <w:spacing w:val="-2"/>
          <w:sz w:val="28"/>
          <w:lang w:eastAsia="en-US"/>
        </w:rPr>
        <w:lastRenderedPageBreak/>
        <w:t>Список используемых сокращений</w:t>
      </w:r>
    </w:p>
    <w:tbl>
      <w:tblPr>
        <w:tblStyle w:val="1c"/>
        <w:tblW w:w="17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426"/>
        <w:gridCol w:w="7796"/>
        <w:gridCol w:w="7796"/>
      </w:tblGrid>
      <w:tr w:rsidR="00164297" w:rsidRPr="004E4C57" w14:paraId="40E22427" w14:textId="77777777" w:rsidTr="00725207">
        <w:trPr>
          <w:gridAfter w:val="1"/>
          <w:wAfter w:w="7796" w:type="dxa"/>
        </w:trPr>
        <w:tc>
          <w:tcPr>
            <w:tcW w:w="1701" w:type="dxa"/>
          </w:tcPr>
          <w:p w14:paraId="613CE7E4" w14:textId="61A3815C" w:rsidR="00164297" w:rsidRDefault="00725207" w:rsidP="00325E7A">
            <w:pPr>
              <w:spacing w:after="0"/>
              <w:ind w:left="0" w:hanging="105"/>
            </w:pPr>
            <w:r>
              <w:t>БД</w:t>
            </w:r>
          </w:p>
        </w:tc>
        <w:tc>
          <w:tcPr>
            <w:tcW w:w="426" w:type="dxa"/>
          </w:tcPr>
          <w:p w14:paraId="789912A8" w14:textId="22071977" w:rsidR="00164297" w:rsidRDefault="00164297" w:rsidP="00A64249">
            <w:pPr>
              <w:spacing w:after="0"/>
              <w:ind w:left="0"/>
            </w:pPr>
            <w:r>
              <w:t>–</w:t>
            </w:r>
          </w:p>
        </w:tc>
        <w:tc>
          <w:tcPr>
            <w:tcW w:w="7796" w:type="dxa"/>
            <w:vAlign w:val="center"/>
          </w:tcPr>
          <w:p w14:paraId="236DA866" w14:textId="2CB1711C" w:rsidR="00164297" w:rsidRDefault="00725207" w:rsidP="00700749">
            <w:pPr>
              <w:spacing w:after="0"/>
              <w:ind w:left="0" w:right="-106"/>
            </w:pPr>
            <w:r>
              <w:t>База данных</w:t>
            </w:r>
          </w:p>
        </w:tc>
      </w:tr>
      <w:tr w:rsidR="00A64249" w:rsidRPr="002F0AB2" w14:paraId="5A0B4429" w14:textId="77777777" w:rsidTr="00725207">
        <w:trPr>
          <w:gridAfter w:val="1"/>
          <w:wAfter w:w="7796" w:type="dxa"/>
        </w:trPr>
        <w:tc>
          <w:tcPr>
            <w:tcW w:w="1701" w:type="dxa"/>
          </w:tcPr>
          <w:p w14:paraId="5EA96B3B" w14:textId="77777777" w:rsidR="00A64249" w:rsidRPr="004E4C57" w:rsidRDefault="00A64249" w:rsidP="00325E7A">
            <w:pPr>
              <w:spacing w:after="0"/>
              <w:ind w:left="0" w:right="0" w:hanging="105"/>
            </w:pPr>
            <w:r w:rsidRPr="004E4C57">
              <w:t>ПО</w:t>
            </w:r>
          </w:p>
        </w:tc>
        <w:tc>
          <w:tcPr>
            <w:tcW w:w="426" w:type="dxa"/>
          </w:tcPr>
          <w:p w14:paraId="2483900D" w14:textId="77777777" w:rsidR="00A64249" w:rsidRPr="004E4C57" w:rsidRDefault="00A64249" w:rsidP="00A64249">
            <w:pPr>
              <w:spacing w:after="0"/>
              <w:ind w:left="0"/>
            </w:pPr>
            <w:r w:rsidRPr="004E4C57">
              <w:t>–</w:t>
            </w:r>
          </w:p>
        </w:tc>
        <w:tc>
          <w:tcPr>
            <w:tcW w:w="7796" w:type="dxa"/>
            <w:vAlign w:val="center"/>
          </w:tcPr>
          <w:p w14:paraId="6639FF7D" w14:textId="372D3FEE" w:rsidR="00A64249" w:rsidRPr="00DE05F1" w:rsidRDefault="00A64249" w:rsidP="00725207">
            <w:pPr>
              <w:spacing w:after="0"/>
              <w:ind w:left="0" w:right="-106"/>
              <w:rPr>
                <w:lang w:val="en-US"/>
              </w:rPr>
            </w:pPr>
            <w:r w:rsidRPr="004E4C57">
              <w:t>Программное</w:t>
            </w:r>
            <w:r w:rsidRPr="00700749">
              <w:rPr>
                <w:lang w:val="en-US"/>
              </w:rPr>
              <w:t xml:space="preserve"> </w:t>
            </w:r>
            <w:r w:rsidRPr="004E4C57">
              <w:t>обеспечение</w:t>
            </w:r>
            <w:r w:rsidRPr="00700749">
              <w:rPr>
                <w:lang w:val="en-US"/>
              </w:rPr>
              <w:t xml:space="preserve"> </w:t>
            </w:r>
          </w:p>
        </w:tc>
      </w:tr>
      <w:tr w:rsidR="00325E7A" w:rsidRPr="00325E7A" w14:paraId="19418211" w14:textId="77777777" w:rsidTr="00725207">
        <w:trPr>
          <w:gridAfter w:val="1"/>
          <w:wAfter w:w="7796" w:type="dxa"/>
        </w:trPr>
        <w:tc>
          <w:tcPr>
            <w:tcW w:w="1701" w:type="dxa"/>
          </w:tcPr>
          <w:p w14:paraId="016BC332" w14:textId="61366172" w:rsidR="00325E7A" w:rsidRPr="004E4C57" w:rsidRDefault="00725207" w:rsidP="00325E7A">
            <w:pPr>
              <w:spacing w:after="0"/>
              <w:ind w:left="0" w:hanging="105"/>
            </w:pPr>
            <w:r>
              <w:t>РЗА</w:t>
            </w:r>
          </w:p>
        </w:tc>
        <w:tc>
          <w:tcPr>
            <w:tcW w:w="426" w:type="dxa"/>
          </w:tcPr>
          <w:p w14:paraId="1E2BFDEE" w14:textId="0A051A3E" w:rsidR="00325E7A" w:rsidRPr="004E4C57" w:rsidRDefault="00325E7A" w:rsidP="00A64249">
            <w:pPr>
              <w:spacing w:after="0"/>
              <w:ind w:left="0"/>
            </w:pPr>
            <w:r>
              <w:t>–</w:t>
            </w:r>
          </w:p>
        </w:tc>
        <w:tc>
          <w:tcPr>
            <w:tcW w:w="7796" w:type="dxa"/>
            <w:vAlign w:val="center"/>
          </w:tcPr>
          <w:p w14:paraId="18B956BE" w14:textId="772B4C07" w:rsidR="00725207" w:rsidRPr="00725207" w:rsidRDefault="00725207" w:rsidP="00012250">
            <w:pPr>
              <w:spacing w:after="0"/>
              <w:ind w:left="0" w:right="-106"/>
              <w:rPr>
                <w:szCs w:val="28"/>
              </w:rPr>
            </w:pPr>
            <w:r>
              <w:rPr>
                <w:szCs w:val="28"/>
              </w:rPr>
              <w:t>Релейная защита и автоматика</w:t>
            </w:r>
          </w:p>
        </w:tc>
      </w:tr>
      <w:tr w:rsidR="00725207" w:rsidRPr="00325E7A" w14:paraId="37DD68F5" w14:textId="4E6DE726" w:rsidTr="00725207">
        <w:tc>
          <w:tcPr>
            <w:tcW w:w="1701" w:type="dxa"/>
          </w:tcPr>
          <w:p w14:paraId="636617AE" w14:textId="0E25F43E" w:rsidR="00725207" w:rsidRDefault="00725207" w:rsidP="00725207">
            <w:pPr>
              <w:spacing w:after="0"/>
              <w:ind w:left="0" w:hanging="105"/>
            </w:pPr>
            <w:r>
              <w:t>СУЭ</w:t>
            </w:r>
          </w:p>
        </w:tc>
        <w:tc>
          <w:tcPr>
            <w:tcW w:w="426" w:type="dxa"/>
          </w:tcPr>
          <w:p w14:paraId="5EA74773" w14:textId="29A62699" w:rsidR="00725207" w:rsidRDefault="00725207" w:rsidP="00725207">
            <w:pPr>
              <w:spacing w:after="0"/>
              <w:ind w:left="0"/>
            </w:pPr>
            <w:r>
              <w:t>–</w:t>
            </w:r>
          </w:p>
        </w:tc>
        <w:tc>
          <w:tcPr>
            <w:tcW w:w="7796" w:type="dxa"/>
          </w:tcPr>
          <w:p w14:paraId="526CED6E" w14:textId="0367F358" w:rsidR="00725207" w:rsidRDefault="00725207" w:rsidP="00725207">
            <w:pPr>
              <w:spacing w:after="0"/>
              <w:ind w:left="0" w:right="-106"/>
              <w:rPr>
                <w:szCs w:val="28"/>
              </w:rPr>
            </w:pPr>
            <w:r>
              <w:t>Систему управления электропитанием</w:t>
            </w:r>
          </w:p>
        </w:tc>
        <w:tc>
          <w:tcPr>
            <w:tcW w:w="7796" w:type="dxa"/>
            <w:vAlign w:val="center"/>
          </w:tcPr>
          <w:p w14:paraId="69497358" w14:textId="6AC9C228" w:rsidR="00725207" w:rsidRPr="00325E7A" w:rsidRDefault="00725207" w:rsidP="00725207">
            <w:pPr>
              <w:spacing w:after="0"/>
              <w:ind w:left="0"/>
            </w:pPr>
          </w:p>
        </w:tc>
      </w:tr>
    </w:tbl>
    <w:p w14:paraId="6DB20F16" w14:textId="0BCE2C7B" w:rsidR="00700749" w:rsidRDefault="00700749" w:rsidP="00012250">
      <w:pPr>
        <w:pStyle w:val="a5"/>
        <w:spacing w:before="120" w:after="120" w:line="276" w:lineRule="auto"/>
        <w:ind w:left="0" w:right="0"/>
        <w:contextualSpacing w:val="0"/>
        <w:rPr>
          <w:b/>
          <w:spacing w:val="-2"/>
          <w:sz w:val="28"/>
          <w:lang w:eastAsia="en-US"/>
        </w:rPr>
      </w:pPr>
    </w:p>
    <w:p w14:paraId="7F8D2712" w14:textId="77777777" w:rsidR="00700749" w:rsidRDefault="00700749">
      <w:pPr>
        <w:spacing w:after="0"/>
        <w:ind w:left="0"/>
        <w:rPr>
          <w:b/>
          <w:spacing w:val="-2"/>
          <w:sz w:val="28"/>
          <w:lang w:eastAsia="en-US"/>
        </w:rPr>
      </w:pPr>
      <w:r>
        <w:rPr>
          <w:b/>
          <w:spacing w:val="-2"/>
          <w:sz w:val="28"/>
          <w:lang w:eastAsia="en-US"/>
        </w:rPr>
        <w:br w:type="page"/>
      </w:r>
    </w:p>
    <w:p w14:paraId="6D1CFE20" w14:textId="587F1DDF" w:rsidR="00C24180" w:rsidRPr="008A1349" w:rsidRDefault="00C24180" w:rsidP="002355D3">
      <w:pPr>
        <w:pStyle w:val="10"/>
        <w:keepNext/>
        <w:keepLines/>
        <w:spacing w:before="0" w:line="276" w:lineRule="auto"/>
        <w:ind w:left="709"/>
        <w:jc w:val="both"/>
        <w:rPr>
          <w:sz w:val="28"/>
          <w:szCs w:val="36"/>
        </w:rPr>
      </w:pPr>
      <w:bookmarkStart w:id="0" w:name="_Toc124762962"/>
      <w:bookmarkStart w:id="1" w:name="_Toc211261689"/>
      <w:bookmarkStart w:id="2" w:name="_Toc113343600"/>
      <w:bookmarkStart w:id="3" w:name="_Ref99961210"/>
      <w:r w:rsidRPr="008A1349">
        <w:rPr>
          <w:sz w:val="28"/>
          <w:szCs w:val="36"/>
        </w:rPr>
        <w:lastRenderedPageBreak/>
        <w:t>Введение</w:t>
      </w:r>
      <w:bookmarkEnd w:id="0"/>
      <w:bookmarkEnd w:id="1"/>
    </w:p>
    <w:p w14:paraId="5D1402D2" w14:textId="77777777" w:rsidR="007C3583" w:rsidRPr="00204EE2" w:rsidRDefault="007C3583" w:rsidP="007C3583">
      <w:pPr>
        <w:spacing w:after="120" w:line="276" w:lineRule="auto"/>
        <w:ind w:left="0" w:firstLine="709"/>
        <w:jc w:val="both"/>
        <w:rPr>
          <w:sz w:val="28"/>
          <w:szCs w:val="28"/>
        </w:rPr>
      </w:pPr>
      <w:r>
        <w:rPr>
          <w:sz w:val="28"/>
          <w:szCs w:val="28"/>
          <w:lang w:val="en-US"/>
        </w:rPr>
        <w:t>Rumap</w:t>
      </w:r>
      <w:r w:rsidRPr="00EA0827">
        <w:rPr>
          <w:sz w:val="28"/>
          <w:szCs w:val="28"/>
        </w:rPr>
        <w:t xml:space="preserve"> </w:t>
      </w:r>
      <w:r>
        <w:rPr>
          <w:sz w:val="28"/>
          <w:szCs w:val="28"/>
          <w:lang w:val="en-US"/>
        </w:rPr>
        <w:t>Tool</w:t>
      </w:r>
      <w:r w:rsidRPr="00204EE2">
        <w:rPr>
          <w:sz w:val="28"/>
          <w:szCs w:val="28"/>
        </w:rPr>
        <w:t xml:space="preserve"> (</w:t>
      </w:r>
      <w:r>
        <w:rPr>
          <w:sz w:val="28"/>
          <w:szCs w:val="28"/>
        </w:rPr>
        <w:t xml:space="preserve">далее – </w:t>
      </w:r>
      <w:r w:rsidRPr="00204EE2">
        <w:rPr>
          <w:sz w:val="28"/>
          <w:szCs w:val="28"/>
        </w:rPr>
        <w:t>ПО) предназначено д</w:t>
      </w:r>
      <w:r>
        <w:rPr>
          <w:sz w:val="28"/>
          <w:szCs w:val="28"/>
        </w:rPr>
        <w:t>ля обеспечения</w:t>
      </w:r>
      <w:r w:rsidRPr="005D29A8">
        <w:rPr>
          <w:sz w:val="28"/>
          <w:szCs w:val="28"/>
        </w:rPr>
        <w:t xml:space="preserve"> работы </w:t>
      </w:r>
      <w:r>
        <w:rPr>
          <w:sz w:val="28"/>
          <w:szCs w:val="28"/>
        </w:rPr>
        <w:t>контроллера микропроцессорного панельного типа РУМАП.</w:t>
      </w:r>
    </w:p>
    <w:p w14:paraId="1593DB12" w14:textId="79F67BEA" w:rsidR="007C3583" w:rsidRDefault="007C3583" w:rsidP="007C3583">
      <w:pPr>
        <w:spacing w:after="120" w:line="276" w:lineRule="auto"/>
        <w:ind w:left="0" w:firstLine="709"/>
        <w:jc w:val="both"/>
        <w:rPr>
          <w:sz w:val="28"/>
          <w:szCs w:val="28"/>
        </w:rPr>
      </w:pPr>
      <w:bookmarkStart w:id="4" w:name="_Toc100131595"/>
      <w:bookmarkStart w:id="5" w:name="_Toc111036280"/>
      <w:bookmarkStart w:id="6" w:name="_Toc111547891"/>
      <w:bookmarkStart w:id="7" w:name="_Toc111554294"/>
      <w:bookmarkStart w:id="8" w:name="_Toc111634688"/>
      <w:bookmarkStart w:id="9" w:name="_Toc111733334"/>
      <w:bookmarkStart w:id="10" w:name="_Toc113343470"/>
      <w:bookmarkStart w:id="11" w:name="_Toc113343609"/>
      <w:bookmarkStart w:id="12" w:name="_Toc100131596"/>
      <w:bookmarkStart w:id="13" w:name="_Toc111036281"/>
      <w:bookmarkStart w:id="14" w:name="_Toc111547892"/>
      <w:bookmarkStart w:id="15" w:name="_Toc111554295"/>
      <w:bookmarkStart w:id="16" w:name="_Toc111634689"/>
      <w:bookmarkStart w:id="17" w:name="_Toc111733335"/>
      <w:bookmarkStart w:id="18" w:name="_Toc113343471"/>
      <w:bookmarkStart w:id="19" w:name="_Toc113343610"/>
      <w:bookmarkStart w:id="20" w:name="_Toc111036282"/>
      <w:bookmarkStart w:id="21" w:name="_Toc111547893"/>
      <w:bookmarkStart w:id="22" w:name="_Toc111554296"/>
      <w:bookmarkStart w:id="23" w:name="_Toc111634690"/>
      <w:bookmarkStart w:id="24" w:name="_Toc111733336"/>
      <w:bookmarkStart w:id="25" w:name="_Toc113343472"/>
      <w:bookmarkStart w:id="26" w:name="_Toc113343611"/>
      <w:bookmarkStart w:id="27" w:name="_Toc111036283"/>
      <w:bookmarkStart w:id="28" w:name="_Toc111547894"/>
      <w:bookmarkStart w:id="29" w:name="_Toc111554297"/>
      <w:bookmarkStart w:id="30" w:name="_Toc111634691"/>
      <w:bookmarkStart w:id="31" w:name="_Toc111733337"/>
      <w:bookmarkStart w:id="32" w:name="_Toc113343473"/>
      <w:bookmarkStart w:id="33" w:name="_Toc113343612"/>
      <w:bookmarkStart w:id="34" w:name="_Toc111036284"/>
      <w:bookmarkStart w:id="35" w:name="_Toc111547895"/>
      <w:bookmarkStart w:id="36" w:name="_Toc111554298"/>
      <w:bookmarkStart w:id="37" w:name="_Toc111634692"/>
      <w:bookmarkStart w:id="38" w:name="_Toc111733338"/>
      <w:bookmarkStart w:id="39" w:name="_Toc113343474"/>
      <w:bookmarkStart w:id="40" w:name="_Toc113343613"/>
      <w:bookmarkStart w:id="41" w:name="_Toc111036285"/>
      <w:bookmarkStart w:id="42" w:name="_Toc111547896"/>
      <w:bookmarkStart w:id="43" w:name="_Toc111554299"/>
      <w:bookmarkStart w:id="44" w:name="_Toc111634693"/>
      <w:bookmarkStart w:id="45" w:name="_Toc111733339"/>
      <w:bookmarkStart w:id="46" w:name="_Toc113343475"/>
      <w:bookmarkStart w:id="47" w:name="_Toc113343614"/>
      <w:bookmarkStart w:id="48" w:name="_Toc111036286"/>
      <w:bookmarkStart w:id="49" w:name="_Toc111547897"/>
      <w:bookmarkStart w:id="50" w:name="_Toc111554300"/>
      <w:bookmarkStart w:id="51" w:name="_Toc111634694"/>
      <w:bookmarkStart w:id="52" w:name="_Toc111733340"/>
      <w:bookmarkStart w:id="53" w:name="_Toc113343476"/>
      <w:bookmarkStart w:id="54" w:name="_Toc113343615"/>
      <w:bookmarkStart w:id="55" w:name="_Toc111036287"/>
      <w:bookmarkStart w:id="56" w:name="_Toc111547898"/>
      <w:bookmarkStart w:id="57" w:name="_Toc111554301"/>
      <w:bookmarkStart w:id="58" w:name="_Toc111634695"/>
      <w:bookmarkStart w:id="59" w:name="_Toc111733341"/>
      <w:bookmarkStart w:id="60" w:name="_Toc113343477"/>
      <w:bookmarkStart w:id="61" w:name="_Toc113343616"/>
      <w:bookmarkStart w:id="62" w:name="_Toc111036288"/>
      <w:bookmarkStart w:id="63" w:name="_Toc111547899"/>
      <w:bookmarkStart w:id="64" w:name="_Toc111554302"/>
      <w:bookmarkStart w:id="65" w:name="_Toc111634696"/>
      <w:bookmarkStart w:id="66" w:name="_Toc111733342"/>
      <w:bookmarkStart w:id="67" w:name="_Toc113343478"/>
      <w:bookmarkStart w:id="68" w:name="_Toc113343617"/>
      <w:bookmarkStart w:id="69" w:name="_Toc111036289"/>
      <w:bookmarkStart w:id="70" w:name="_Toc111547900"/>
      <w:bookmarkStart w:id="71" w:name="_Toc111554303"/>
      <w:bookmarkStart w:id="72" w:name="_Toc111634697"/>
      <w:bookmarkStart w:id="73" w:name="_Toc111733343"/>
      <w:bookmarkStart w:id="74" w:name="_Toc113343479"/>
      <w:bookmarkStart w:id="75" w:name="_Toc113343618"/>
      <w:bookmarkStart w:id="76" w:name="_Toc111036290"/>
      <w:bookmarkStart w:id="77" w:name="_Toc111547901"/>
      <w:bookmarkStart w:id="78" w:name="_Toc111554304"/>
      <w:bookmarkStart w:id="79" w:name="_Toc111634698"/>
      <w:bookmarkStart w:id="80" w:name="_Toc111733344"/>
      <w:bookmarkStart w:id="81" w:name="_Toc113343480"/>
      <w:bookmarkStart w:id="82" w:name="_Toc113343619"/>
      <w:bookmarkStart w:id="83" w:name="_Toc99973293"/>
      <w:bookmarkStart w:id="84" w:name="_Toc100055697"/>
      <w:bookmarkStart w:id="85" w:name="_Toc100131599"/>
      <w:bookmarkStart w:id="86" w:name="_Toc100153999"/>
      <w:bookmarkStart w:id="87" w:name="_Toc100154891"/>
      <w:bookmarkStart w:id="88" w:name="_Toc100217563"/>
      <w:bookmarkStart w:id="89" w:name="_Toc100217693"/>
      <w:bookmarkStart w:id="90" w:name="_Toc109805273"/>
      <w:bookmarkStart w:id="91" w:name="_Toc109806965"/>
      <w:bookmarkStart w:id="92" w:name="_Toc109824430"/>
      <w:bookmarkStart w:id="93" w:name="_Toc109832924"/>
      <w:bookmarkStart w:id="94" w:name="_Toc110239588"/>
      <w:bookmarkStart w:id="95" w:name="_Toc111036291"/>
      <w:bookmarkStart w:id="96" w:name="_Toc111547902"/>
      <w:bookmarkStart w:id="97" w:name="_Toc111554305"/>
      <w:bookmarkStart w:id="98" w:name="_Toc111634699"/>
      <w:bookmarkStart w:id="99" w:name="_Toc111733345"/>
      <w:bookmarkStart w:id="100" w:name="_Toc113343481"/>
      <w:bookmarkStart w:id="101" w:name="_Toc113343620"/>
      <w:bookmarkStart w:id="102" w:name="_Ref99965620"/>
      <w:bookmarkStart w:id="103" w:name="_Toc11334362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204EE2">
        <w:rPr>
          <w:sz w:val="28"/>
          <w:szCs w:val="28"/>
        </w:rPr>
        <w:t xml:space="preserve">ПО </w:t>
      </w:r>
      <w:r>
        <w:rPr>
          <w:sz w:val="28"/>
          <w:szCs w:val="28"/>
        </w:rPr>
        <w:t>применяется в составе контроллера микропроцессорного панельного типа Румап (далее – Изделие)</w:t>
      </w:r>
      <w:r w:rsidRPr="00204EE2">
        <w:rPr>
          <w:sz w:val="28"/>
          <w:szCs w:val="28"/>
        </w:rPr>
        <w:t xml:space="preserve"> </w:t>
      </w:r>
      <w:r w:rsidR="00781591">
        <w:rPr>
          <w:sz w:val="28"/>
          <w:szCs w:val="28"/>
        </w:rPr>
        <w:t>ТГЛМ.656121.001.</w:t>
      </w:r>
      <w:bookmarkStart w:id="104" w:name="_GoBack"/>
      <w:bookmarkEnd w:id="104"/>
    </w:p>
    <w:p w14:paraId="6448032D" w14:textId="4F30D44F" w:rsidR="007C3583" w:rsidRPr="00204EE2" w:rsidRDefault="007C3583" w:rsidP="007C3583">
      <w:pPr>
        <w:spacing w:after="120" w:line="276" w:lineRule="auto"/>
        <w:ind w:left="0" w:firstLine="709"/>
        <w:jc w:val="both"/>
        <w:rPr>
          <w:sz w:val="28"/>
          <w:szCs w:val="28"/>
        </w:rPr>
      </w:pPr>
      <w:r w:rsidRPr="001C1E9C">
        <w:rPr>
          <w:sz w:val="28"/>
          <w:szCs w:val="28"/>
        </w:rPr>
        <w:t>ПО поставляется в ком</w:t>
      </w:r>
      <w:r>
        <w:rPr>
          <w:sz w:val="28"/>
          <w:szCs w:val="28"/>
        </w:rPr>
        <w:t>плекте с изделием</w:t>
      </w:r>
      <w:r w:rsidRPr="001C1E9C">
        <w:rPr>
          <w:sz w:val="28"/>
          <w:szCs w:val="28"/>
        </w:rPr>
        <w:t xml:space="preserve"> либо по запросу через службу поддержки у предприятия-изготовителя ООО</w:t>
      </w:r>
      <w:r w:rsidRPr="001C1E9C">
        <w:rPr>
          <w:sz w:val="28"/>
          <w:szCs w:val="28"/>
          <w:lang w:val="en-US"/>
        </w:rPr>
        <w:t> </w:t>
      </w:r>
      <w:r w:rsidRPr="001C1E9C">
        <w:rPr>
          <w:sz w:val="28"/>
          <w:szCs w:val="28"/>
        </w:rPr>
        <w:t>«</w:t>
      </w:r>
      <w:r w:rsidR="00383180">
        <w:rPr>
          <w:sz w:val="28"/>
          <w:szCs w:val="28"/>
        </w:rPr>
        <w:t>Юнисофтвер</w:t>
      </w:r>
      <w:r w:rsidRPr="001C1E9C">
        <w:rPr>
          <w:sz w:val="28"/>
          <w:szCs w:val="28"/>
        </w:rPr>
        <w:t>», г. Санкт</w:t>
      </w:r>
      <w:r w:rsidRPr="001C1E9C">
        <w:rPr>
          <w:sz w:val="28"/>
          <w:szCs w:val="28"/>
        </w:rPr>
        <w:noBreakHyphen/>
        <w:t>Пете</w:t>
      </w:r>
      <w:r w:rsidR="00383180">
        <w:rPr>
          <w:sz w:val="28"/>
          <w:szCs w:val="28"/>
        </w:rPr>
        <w:t>рбург.</w:t>
      </w:r>
    </w:p>
    <w:p w14:paraId="16E6C3D1" w14:textId="65EAA0A9" w:rsidR="00161971" w:rsidRPr="002F0AB2" w:rsidRDefault="00F707BF" w:rsidP="00480E6B">
      <w:pPr>
        <w:pStyle w:val="10"/>
        <w:keepNext/>
        <w:keepLines/>
        <w:numPr>
          <w:ilvl w:val="0"/>
          <w:numId w:val="2"/>
        </w:numPr>
        <w:tabs>
          <w:tab w:val="clear" w:pos="1567"/>
          <w:tab w:val="num" w:pos="1134"/>
        </w:tabs>
        <w:spacing w:after="240" w:line="276" w:lineRule="auto"/>
        <w:ind w:left="0" w:firstLine="709"/>
        <w:jc w:val="both"/>
        <w:rPr>
          <w:sz w:val="28"/>
          <w:szCs w:val="36"/>
        </w:rPr>
      </w:pPr>
      <w:bookmarkStart w:id="105" w:name="_Toc211261690"/>
      <w:r w:rsidRPr="002F0AB2">
        <w:rPr>
          <w:sz w:val="28"/>
          <w:szCs w:val="36"/>
        </w:rPr>
        <w:t>Эксплуатация</w:t>
      </w:r>
      <w:r w:rsidR="00161971" w:rsidRPr="002F0AB2">
        <w:rPr>
          <w:sz w:val="28"/>
          <w:szCs w:val="36"/>
        </w:rPr>
        <w:t xml:space="preserve"> ПО</w:t>
      </w:r>
      <w:bookmarkEnd w:id="102"/>
      <w:bookmarkEnd w:id="103"/>
      <w:bookmarkEnd w:id="105"/>
    </w:p>
    <w:p w14:paraId="2DF2DD01" w14:textId="556FE1DB" w:rsidR="00161971" w:rsidRPr="004E4C57" w:rsidRDefault="00480E6B" w:rsidP="00480E6B">
      <w:pPr>
        <w:pStyle w:val="20"/>
        <w:numPr>
          <w:ilvl w:val="1"/>
          <w:numId w:val="2"/>
        </w:numPr>
        <w:tabs>
          <w:tab w:val="clear" w:pos="1567"/>
          <w:tab w:val="num" w:pos="1276"/>
        </w:tabs>
        <w:spacing w:before="240" w:after="120" w:line="276" w:lineRule="auto"/>
        <w:ind w:left="0" w:firstLine="709"/>
        <w:jc w:val="both"/>
        <w:rPr>
          <w:rFonts w:ascii="Times New Roman" w:hAnsi="Times New Roman" w:cs="Times New Roman"/>
          <w:b/>
          <w:color w:val="auto"/>
          <w:sz w:val="28"/>
          <w:szCs w:val="28"/>
          <w:lang w:eastAsia="en-US"/>
        </w:rPr>
      </w:pPr>
      <w:bookmarkStart w:id="106" w:name="_Toc211261691"/>
      <w:r>
        <w:rPr>
          <w:rFonts w:ascii="Times New Roman" w:hAnsi="Times New Roman" w:cs="Times New Roman"/>
          <w:b/>
          <w:color w:val="auto"/>
          <w:sz w:val="28"/>
          <w:szCs w:val="28"/>
          <w:lang w:eastAsia="en-US"/>
        </w:rPr>
        <w:t>Начальный экран</w:t>
      </w:r>
      <w:bookmarkEnd w:id="106"/>
    </w:p>
    <w:p w14:paraId="1C47F3DF" w14:textId="30241B46" w:rsidR="00161971" w:rsidRPr="004E4C57" w:rsidRDefault="0099383E" w:rsidP="0028198E">
      <w:pPr>
        <w:pStyle w:val="0"/>
        <w:spacing w:before="0" w:after="120"/>
        <w:ind w:left="0" w:right="0" w:firstLine="709"/>
      </w:pPr>
      <w:r w:rsidRPr="00C076B5">
        <w:t xml:space="preserve">После </w:t>
      </w:r>
      <w:r w:rsidR="006A637E">
        <w:t>запуска ПО появится начальный экран, приведенный на рисунке 1</w:t>
      </w:r>
      <w:r>
        <w:t>.</w:t>
      </w:r>
    </w:p>
    <w:p w14:paraId="0F63833D" w14:textId="42325D3B" w:rsidR="00161971" w:rsidRPr="004E4C57" w:rsidRDefault="006A637E" w:rsidP="0028198E">
      <w:pPr>
        <w:pStyle w:val="a5"/>
        <w:spacing w:before="120" w:after="120" w:line="276" w:lineRule="auto"/>
        <w:ind w:left="0" w:right="0"/>
        <w:contextualSpacing w:val="0"/>
        <w:jc w:val="center"/>
        <w:rPr>
          <w:sz w:val="28"/>
          <w:lang w:eastAsia="en-US"/>
        </w:rPr>
      </w:pPr>
      <w:r w:rsidRPr="006A637E">
        <w:rPr>
          <w:noProof/>
          <w:sz w:val="28"/>
        </w:rPr>
        <w:drawing>
          <wp:inline distT="0" distB="0" distL="0" distR="0" wp14:anchorId="212F67B1" wp14:editId="6238A855">
            <wp:extent cx="6299835" cy="337629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99835" cy="3376295"/>
                    </a:xfrm>
                    <a:prstGeom prst="rect">
                      <a:avLst/>
                    </a:prstGeom>
                  </pic:spPr>
                </pic:pic>
              </a:graphicData>
            </a:graphic>
          </wp:inline>
        </w:drawing>
      </w:r>
    </w:p>
    <w:p w14:paraId="77AE6ABD" w14:textId="6AF38C91" w:rsidR="00161971" w:rsidRPr="004E4C57" w:rsidRDefault="00161971" w:rsidP="0028198E">
      <w:pPr>
        <w:pStyle w:val="aff0"/>
        <w:spacing w:after="120" w:line="276" w:lineRule="auto"/>
        <w:rPr>
          <w:sz w:val="28"/>
          <w:lang w:val="ru-RU"/>
        </w:rPr>
      </w:pPr>
      <w:bookmarkStart w:id="107" w:name="_Ref96439271"/>
      <w:r w:rsidRPr="004E4C57">
        <w:rPr>
          <w:sz w:val="28"/>
          <w:lang w:val="ru-RU"/>
        </w:rPr>
        <w:t xml:space="preserve">Рисунок </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fldChar w:fldCharType="separate"/>
      </w:r>
      <w:r w:rsidR="00A70C83" w:rsidRPr="00A70C83">
        <w:rPr>
          <w:noProof/>
          <w:sz w:val="28"/>
          <w:lang w:val="ru-RU"/>
        </w:rPr>
        <w:t>1</w:t>
      </w:r>
      <w:r w:rsidRPr="004E4C57">
        <w:rPr>
          <w:sz w:val="28"/>
        </w:rPr>
        <w:fldChar w:fldCharType="end"/>
      </w:r>
      <w:bookmarkEnd w:id="107"/>
      <w:r w:rsidRPr="004E4C57">
        <w:rPr>
          <w:sz w:val="28"/>
          <w:lang w:val="ru-RU"/>
        </w:rPr>
        <w:t xml:space="preserve"> – </w:t>
      </w:r>
      <w:r w:rsidR="005A138C">
        <w:rPr>
          <w:sz w:val="28"/>
          <w:lang w:val="ru-RU"/>
        </w:rPr>
        <w:t>Начальный</w:t>
      </w:r>
      <w:r w:rsidRPr="004E4C57">
        <w:rPr>
          <w:sz w:val="28"/>
          <w:lang w:val="ru-RU"/>
        </w:rPr>
        <w:t xml:space="preserve"> экран </w:t>
      </w:r>
    </w:p>
    <w:p w14:paraId="7223157C" w14:textId="76C5BA3D" w:rsidR="00161971" w:rsidRPr="004E4C57" w:rsidRDefault="00E821C5" w:rsidP="00480E6B">
      <w:pPr>
        <w:pStyle w:val="20"/>
        <w:numPr>
          <w:ilvl w:val="1"/>
          <w:numId w:val="2"/>
        </w:numPr>
        <w:tabs>
          <w:tab w:val="clear" w:pos="1567"/>
          <w:tab w:val="num" w:pos="1276"/>
        </w:tabs>
        <w:spacing w:before="240" w:after="120" w:line="276" w:lineRule="auto"/>
        <w:ind w:left="0" w:firstLine="709"/>
        <w:jc w:val="both"/>
        <w:rPr>
          <w:rFonts w:ascii="Times New Roman" w:hAnsi="Times New Roman" w:cs="Times New Roman"/>
          <w:b/>
          <w:color w:val="auto"/>
          <w:sz w:val="28"/>
          <w:szCs w:val="28"/>
          <w:lang w:eastAsia="en-US"/>
        </w:rPr>
      </w:pPr>
      <w:bookmarkStart w:id="108" w:name="_Toc97120710"/>
      <w:bookmarkStart w:id="109" w:name="_Toc99960244"/>
      <w:bookmarkStart w:id="110" w:name="_Toc99961755"/>
      <w:bookmarkStart w:id="111" w:name="_Toc99973296"/>
      <w:bookmarkStart w:id="112" w:name="_Toc100055700"/>
      <w:bookmarkStart w:id="113" w:name="_Toc100131602"/>
      <w:bookmarkStart w:id="114" w:name="_Toc100154002"/>
      <w:bookmarkStart w:id="115" w:name="_Toc100154894"/>
      <w:bookmarkStart w:id="116" w:name="_Toc100217566"/>
      <w:bookmarkStart w:id="117" w:name="_Toc100217696"/>
      <w:bookmarkStart w:id="118" w:name="_Toc109805276"/>
      <w:bookmarkStart w:id="119" w:name="_Toc109806968"/>
      <w:bookmarkStart w:id="120" w:name="_Toc109824433"/>
      <w:bookmarkStart w:id="121" w:name="_Toc109832927"/>
      <w:bookmarkStart w:id="122" w:name="_Toc110239591"/>
      <w:bookmarkStart w:id="123" w:name="_Toc111036294"/>
      <w:bookmarkStart w:id="124" w:name="_Toc111547905"/>
      <w:bookmarkStart w:id="125" w:name="_Toc111554308"/>
      <w:bookmarkStart w:id="126" w:name="_Toc111634702"/>
      <w:bookmarkStart w:id="127" w:name="_Toc111733348"/>
      <w:bookmarkStart w:id="128" w:name="_Toc113343484"/>
      <w:bookmarkStart w:id="129" w:name="_Toc113343623"/>
      <w:bookmarkStart w:id="130" w:name="_Toc211261692"/>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Pr>
          <w:rFonts w:ascii="Times New Roman" w:hAnsi="Times New Roman" w:cs="Times New Roman"/>
          <w:b/>
          <w:color w:val="auto"/>
          <w:sz w:val="28"/>
          <w:szCs w:val="28"/>
          <w:lang w:eastAsia="en-US"/>
        </w:rPr>
        <w:t>Вкладки</w:t>
      </w:r>
      <w:bookmarkEnd w:id="130"/>
      <w:r>
        <w:rPr>
          <w:rFonts w:ascii="Times New Roman" w:hAnsi="Times New Roman" w:cs="Times New Roman"/>
          <w:b/>
          <w:color w:val="auto"/>
          <w:sz w:val="28"/>
          <w:szCs w:val="28"/>
          <w:lang w:eastAsia="en-US"/>
        </w:rPr>
        <w:t xml:space="preserve"> </w:t>
      </w:r>
    </w:p>
    <w:p w14:paraId="4E4F23F8" w14:textId="77B20FE8" w:rsidR="008C26C7" w:rsidRDefault="0067676D" w:rsidP="00043992">
      <w:pPr>
        <w:spacing w:after="120" w:line="276" w:lineRule="auto"/>
        <w:ind w:left="0" w:firstLine="709"/>
        <w:jc w:val="both"/>
        <w:rPr>
          <w:sz w:val="28"/>
          <w:lang w:eastAsia="en-US"/>
        </w:rPr>
      </w:pPr>
      <w:r>
        <w:rPr>
          <w:sz w:val="28"/>
          <w:lang w:eastAsia="en-US"/>
        </w:rPr>
        <w:t xml:space="preserve">Вкладки подсистем </w:t>
      </w:r>
      <w:r w:rsidR="002E6B98">
        <w:rPr>
          <w:sz w:val="28"/>
          <w:lang w:eastAsia="en-US"/>
        </w:rPr>
        <w:t xml:space="preserve">представлены </w:t>
      </w:r>
      <w:r w:rsidR="00B518A0">
        <w:rPr>
          <w:sz w:val="28"/>
          <w:lang w:eastAsia="en-US"/>
        </w:rPr>
        <w:t>в таблице</w:t>
      </w:r>
      <w:r w:rsidR="00480E6B">
        <w:rPr>
          <w:sz w:val="28"/>
          <w:lang w:eastAsia="en-US"/>
        </w:rPr>
        <w:t xml:space="preserve"> </w:t>
      </w:r>
      <w:r w:rsidR="00A13DAC">
        <w:rPr>
          <w:sz w:val="28"/>
          <w:lang w:eastAsia="en-US"/>
        </w:rPr>
        <w:t>1</w:t>
      </w:r>
      <w:r w:rsidR="002E6B98">
        <w:rPr>
          <w:sz w:val="28"/>
          <w:lang w:eastAsia="en-US"/>
        </w:rPr>
        <w:t>.</w:t>
      </w:r>
      <w:r w:rsidR="008C26C7">
        <w:rPr>
          <w:sz w:val="28"/>
          <w:lang w:eastAsia="en-US"/>
        </w:rPr>
        <w:t xml:space="preserve"> Для доступа к вкладкам нужно нажать на них на главном экране.</w:t>
      </w:r>
    </w:p>
    <w:p w14:paraId="05192BB9" w14:textId="1BD80B36" w:rsidR="00A13DAC" w:rsidRDefault="00A13DAC" w:rsidP="00043992">
      <w:pPr>
        <w:spacing w:after="120" w:line="276" w:lineRule="auto"/>
        <w:ind w:left="0" w:firstLine="709"/>
        <w:jc w:val="both"/>
        <w:rPr>
          <w:sz w:val="28"/>
          <w:lang w:eastAsia="en-US"/>
        </w:rPr>
      </w:pPr>
    </w:p>
    <w:p w14:paraId="4A32D15C" w14:textId="0D04DE5F" w:rsidR="00383180" w:rsidRDefault="00383180" w:rsidP="00043992">
      <w:pPr>
        <w:spacing w:after="120" w:line="276" w:lineRule="auto"/>
        <w:ind w:left="0" w:firstLine="709"/>
        <w:jc w:val="both"/>
        <w:rPr>
          <w:sz w:val="28"/>
          <w:lang w:eastAsia="en-US"/>
        </w:rPr>
      </w:pPr>
    </w:p>
    <w:p w14:paraId="0ED38894" w14:textId="77777777" w:rsidR="00383180" w:rsidRDefault="00383180" w:rsidP="00043992">
      <w:pPr>
        <w:spacing w:after="120" w:line="276" w:lineRule="auto"/>
        <w:ind w:left="0" w:firstLine="709"/>
        <w:jc w:val="both"/>
        <w:rPr>
          <w:sz w:val="28"/>
          <w:lang w:eastAsia="en-US"/>
        </w:rPr>
      </w:pPr>
    </w:p>
    <w:p w14:paraId="045081FA" w14:textId="02D986A0" w:rsidR="00B518A0" w:rsidRPr="00B518A0" w:rsidRDefault="00B518A0" w:rsidP="00B518A0">
      <w:pPr>
        <w:pStyle w:val="aff0"/>
        <w:keepNext/>
        <w:spacing w:after="120" w:line="276" w:lineRule="auto"/>
        <w:jc w:val="left"/>
        <w:rPr>
          <w:sz w:val="28"/>
          <w:lang w:val="ru-RU"/>
        </w:rPr>
      </w:pPr>
      <w:bookmarkStart w:id="131" w:name="_Ref168067374"/>
      <w:r w:rsidRPr="00B518A0">
        <w:rPr>
          <w:sz w:val="28"/>
        </w:rPr>
        <w:lastRenderedPageBreak/>
        <w:t xml:space="preserve">Таблица </w:t>
      </w:r>
      <w:bookmarkEnd w:id="131"/>
      <w:r w:rsidR="00A13DAC">
        <w:rPr>
          <w:sz w:val="28"/>
          <w:lang w:val="ru-RU"/>
        </w:rPr>
        <w:t>1</w:t>
      </w:r>
      <w:r>
        <w:rPr>
          <w:sz w:val="28"/>
          <w:lang w:val="ru-RU"/>
        </w:rPr>
        <w:t xml:space="preserve"> – Вкладки подсистем</w:t>
      </w:r>
    </w:p>
    <w:tbl>
      <w:tblPr>
        <w:tblStyle w:val="af3"/>
        <w:tblW w:w="0" w:type="auto"/>
        <w:tblLook w:val="04A0" w:firstRow="1" w:lastRow="0" w:firstColumn="1" w:lastColumn="0" w:noHBand="0" w:noVBand="1"/>
      </w:tblPr>
      <w:tblGrid>
        <w:gridCol w:w="1463"/>
        <w:gridCol w:w="8498"/>
      </w:tblGrid>
      <w:tr w:rsidR="00A13DAC" w14:paraId="77C8CBBB" w14:textId="77777777" w:rsidTr="00A13DAC">
        <w:trPr>
          <w:tblHeader/>
        </w:trPr>
        <w:tc>
          <w:tcPr>
            <w:tcW w:w="1463" w:type="dxa"/>
            <w:tcBorders>
              <w:bottom w:val="double" w:sz="4" w:space="0" w:color="auto"/>
            </w:tcBorders>
            <w:vAlign w:val="center"/>
          </w:tcPr>
          <w:p w14:paraId="165913E6" w14:textId="2883E954" w:rsidR="00B518A0" w:rsidRPr="00B518A0" w:rsidRDefault="00B518A0" w:rsidP="00490897">
            <w:pPr>
              <w:spacing w:after="0" w:line="276" w:lineRule="auto"/>
              <w:ind w:left="0"/>
              <w:jc w:val="center"/>
              <w:rPr>
                <w:b/>
                <w:sz w:val="24"/>
                <w:szCs w:val="28"/>
                <w:lang w:eastAsia="en-US"/>
              </w:rPr>
            </w:pPr>
            <w:r w:rsidRPr="00B518A0">
              <w:rPr>
                <w:b/>
                <w:sz w:val="24"/>
                <w:szCs w:val="28"/>
                <w:lang w:eastAsia="en-US"/>
              </w:rPr>
              <w:t>Название вкладки</w:t>
            </w:r>
          </w:p>
        </w:tc>
        <w:tc>
          <w:tcPr>
            <w:tcW w:w="8498" w:type="dxa"/>
            <w:tcBorders>
              <w:bottom w:val="double" w:sz="4" w:space="0" w:color="auto"/>
            </w:tcBorders>
            <w:vAlign w:val="center"/>
          </w:tcPr>
          <w:p w14:paraId="725D13AD" w14:textId="60BB13B7" w:rsidR="00B518A0" w:rsidRPr="00B518A0" w:rsidRDefault="00B518A0" w:rsidP="00B518A0">
            <w:pPr>
              <w:spacing w:after="0" w:line="276" w:lineRule="auto"/>
              <w:ind w:left="0"/>
              <w:jc w:val="center"/>
              <w:rPr>
                <w:b/>
                <w:sz w:val="24"/>
                <w:szCs w:val="28"/>
                <w:lang w:eastAsia="en-US"/>
              </w:rPr>
            </w:pPr>
            <w:r w:rsidRPr="00B518A0">
              <w:rPr>
                <w:b/>
                <w:sz w:val="24"/>
                <w:szCs w:val="28"/>
                <w:lang w:eastAsia="en-US"/>
              </w:rPr>
              <w:t>Отображаемая информация</w:t>
            </w:r>
          </w:p>
        </w:tc>
      </w:tr>
      <w:tr w:rsidR="00A13DAC" w14:paraId="0766A14C" w14:textId="77777777" w:rsidTr="00A13DAC">
        <w:tc>
          <w:tcPr>
            <w:tcW w:w="1463" w:type="dxa"/>
            <w:tcBorders>
              <w:top w:val="double" w:sz="4" w:space="0" w:color="auto"/>
            </w:tcBorders>
            <w:vAlign w:val="center"/>
          </w:tcPr>
          <w:p w14:paraId="6D3CB6BF" w14:textId="410C8F01" w:rsidR="00B518A0" w:rsidRPr="00B518A0" w:rsidRDefault="00A13DAC" w:rsidP="00490897">
            <w:pPr>
              <w:spacing w:after="0" w:line="276" w:lineRule="auto"/>
              <w:ind w:left="0"/>
              <w:jc w:val="center"/>
              <w:rPr>
                <w:sz w:val="24"/>
                <w:szCs w:val="28"/>
                <w:lang w:eastAsia="en-US"/>
              </w:rPr>
            </w:pPr>
            <w:r>
              <w:rPr>
                <w:sz w:val="24"/>
                <w:szCs w:val="28"/>
                <w:lang w:eastAsia="en-US"/>
              </w:rPr>
              <w:t>Новый проект</w:t>
            </w:r>
          </w:p>
        </w:tc>
        <w:tc>
          <w:tcPr>
            <w:tcW w:w="8498" w:type="dxa"/>
            <w:tcBorders>
              <w:top w:val="double" w:sz="4" w:space="0" w:color="auto"/>
            </w:tcBorders>
          </w:tcPr>
          <w:p w14:paraId="4D3BBA4B" w14:textId="472B6324" w:rsidR="00B518A0" w:rsidRPr="00B518A0" w:rsidRDefault="00A13DAC" w:rsidP="00B518A0">
            <w:pPr>
              <w:spacing w:before="120" w:after="120" w:line="276" w:lineRule="auto"/>
              <w:ind w:left="0"/>
              <w:jc w:val="center"/>
              <w:rPr>
                <w:sz w:val="24"/>
                <w:szCs w:val="28"/>
                <w:lang w:eastAsia="en-US"/>
              </w:rPr>
            </w:pPr>
            <w:r w:rsidRPr="00A13DAC">
              <w:rPr>
                <w:noProof/>
                <w:sz w:val="24"/>
                <w:szCs w:val="28"/>
              </w:rPr>
              <w:drawing>
                <wp:inline distT="0" distB="0" distL="0" distR="0" wp14:anchorId="668734F1" wp14:editId="41B20888">
                  <wp:extent cx="3837929" cy="1990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622" cy="1994197"/>
                          </a:xfrm>
                          <a:prstGeom prst="rect">
                            <a:avLst/>
                          </a:prstGeom>
                        </pic:spPr>
                      </pic:pic>
                    </a:graphicData>
                  </a:graphic>
                </wp:inline>
              </w:drawing>
            </w:r>
          </w:p>
        </w:tc>
      </w:tr>
      <w:tr w:rsidR="00A13DAC" w14:paraId="3D6923F1" w14:textId="77777777" w:rsidTr="00A13DAC">
        <w:tc>
          <w:tcPr>
            <w:tcW w:w="1463" w:type="dxa"/>
            <w:vAlign w:val="center"/>
          </w:tcPr>
          <w:p w14:paraId="0746901E" w14:textId="2AA617A8" w:rsidR="00B518A0" w:rsidRPr="00B518A0" w:rsidRDefault="00A13DAC" w:rsidP="00490897">
            <w:pPr>
              <w:spacing w:after="0" w:line="276" w:lineRule="auto"/>
              <w:ind w:left="0"/>
              <w:jc w:val="center"/>
              <w:rPr>
                <w:sz w:val="24"/>
                <w:szCs w:val="28"/>
                <w:lang w:eastAsia="en-US"/>
              </w:rPr>
            </w:pPr>
            <w:r>
              <w:rPr>
                <w:sz w:val="24"/>
                <w:szCs w:val="28"/>
                <w:lang w:eastAsia="en-US"/>
              </w:rPr>
              <w:t>Открыть проект</w:t>
            </w:r>
          </w:p>
        </w:tc>
        <w:tc>
          <w:tcPr>
            <w:tcW w:w="8498" w:type="dxa"/>
          </w:tcPr>
          <w:p w14:paraId="39138885" w14:textId="4D1FF3FD" w:rsidR="00B518A0" w:rsidRPr="00B518A0" w:rsidRDefault="00A13DAC" w:rsidP="00A13DAC">
            <w:pPr>
              <w:pStyle w:val="a5"/>
              <w:spacing w:before="120" w:after="120" w:line="276" w:lineRule="auto"/>
              <w:ind w:left="0" w:right="0"/>
              <w:contextualSpacing w:val="0"/>
              <w:jc w:val="center"/>
              <w:rPr>
                <w:noProof/>
                <w:spacing w:val="-4"/>
                <w:sz w:val="28"/>
              </w:rPr>
            </w:pPr>
            <w:r w:rsidRPr="00A13DAC">
              <w:rPr>
                <w:noProof/>
                <w:spacing w:val="-4"/>
                <w:sz w:val="28"/>
              </w:rPr>
              <w:drawing>
                <wp:inline distT="0" distB="0" distL="0" distR="0" wp14:anchorId="625F72F1" wp14:editId="5DDFFDDC">
                  <wp:extent cx="3918585" cy="2029401"/>
                  <wp:effectExtent l="0" t="0" r="57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2734" cy="2052265"/>
                          </a:xfrm>
                          <a:prstGeom prst="rect">
                            <a:avLst/>
                          </a:prstGeom>
                        </pic:spPr>
                      </pic:pic>
                    </a:graphicData>
                  </a:graphic>
                </wp:inline>
              </w:drawing>
            </w:r>
          </w:p>
        </w:tc>
      </w:tr>
      <w:tr w:rsidR="00A13DAC" w14:paraId="2E3B5B55" w14:textId="77777777" w:rsidTr="00A13DAC">
        <w:tc>
          <w:tcPr>
            <w:tcW w:w="1463" w:type="dxa"/>
            <w:vAlign w:val="center"/>
          </w:tcPr>
          <w:p w14:paraId="0594B549" w14:textId="2BD85161" w:rsidR="00B518A0" w:rsidRPr="00B518A0" w:rsidRDefault="00A13DAC" w:rsidP="00490897">
            <w:pPr>
              <w:spacing w:after="0" w:line="276" w:lineRule="auto"/>
              <w:ind w:left="0"/>
              <w:jc w:val="center"/>
              <w:rPr>
                <w:sz w:val="24"/>
                <w:szCs w:val="28"/>
                <w:lang w:eastAsia="en-US"/>
              </w:rPr>
            </w:pPr>
            <w:r>
              <w:rPr>
                <w:sz w:val="24"/>
                <w:szCs w:val="28"/>
                <w:lang w:eastAsia="en-US"/>
              </w:rPr>
              <w:t>Загрузить проект</w:t>
            </w:r>
          </w:p>
        </w:tc>
        <w:tc>
          <w:tcPr>
            <w:tcW w:w="8498" w:type="dxa"/>
          </w:tcPr>
          <w:p w14:paraId="34FB781A" w14:textId="671F70AD" w:rsidR="00B518A0" w:rsidRPr="00B518A0" w:rsidRDefault="00A13DAC" w:rsidP="00B518A0">
            <w:pPr>
              <w:spacing w:before="120" w:after="120" w:line="276" w:lineRule="auto"/>
              <w:ind w:left="0"/>
              <w:jc w:val="center"/>
              <w:rPr>
                <w:sz w:val="24"/>
                <w:szCs w:val="28"/>
                <w:lang w:eastAsia="en-US"/>
              </w:rPr>
            </w:pPr>
            <w:r w:rsidRPr="00A13DAC">
              <w:rPr>
                <w:noProof/>
                <w:sz w:val="24"/>
                <w:szCs w:val="28"/>
              </w:rPr>
              <w:drawing>
                <wp:inline distT="0" distB="0" distL="0" distR="0" wp14:anchorId="3C3283BA" wp14:editId="51893E48">
                  <wp:extent cx="4004310" cy="206491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5664" cy="2075930"/>
                          </a:xfrm>
                          <a:prstGeom prst="rect">
                            <a:avLst/>
                          </a:prstGeom>
                        </pic:spPr>
                      </pic:pic>
                    </a:graphicData>
                  </a:graphic>
                </wp:inline>
              </w:drawing>
            </w:r>
          </w:p>
        </w:tc>
      </w:tr>
      <w:tr w:rsidR="00A13DAC" w14:paraId="28CAE2FA" w14:textId="77777777" w:rsidTr="00A13DAC">
        <w:tc>
          <w:tcPr>
            <w:tcW w:w="1463" w:type="dxa"/>
            <w:vAlign w:val="center"/>
          </w:tcPr>
          <w:p w14:paraId="362B9635" w14:textId="65160D4B" w:rsidR="00B518A0" w:rsidRPr="00B518A0" w:rsidRDefault="00A13DAC" w:rsidP="00490897">
            <w:pPr>
              <w:spacing w:after="0" w:line="276" w:lineRule="auto"/>
              <w:ind w:left="0"/>
              <w:jc w:val="center"/>
              <w:rPr>
                <w:sz w:val="24"/>
                <w:szCs w:val="28"/>
                <w:lang w:eastAsia="en-US"/>
              </w:rPr>
            </w:pPr>
            <w:r>
              <w:rPr>
                <w:sz w:val="24"/>
                <w:szCs w:val="28"/>
                <w:lang w:eastAsia="en-US"/>
              </w:rPr>
              <w:lastRenderedPageBreak/>
              <w:t>Обновление ПО</w:t>
            </w:r>
          </w:p>
        </w:tc>
        <w:tc>
          <w:tcPr>
            <w:tcW w:w="8498" w:type="dxa"/>
          </w:tcPr>
          <w:p w14:paraId="412E5049" w14:textId="78DCA74F" w:rsidR="00B518A0" w:rsidRPr="00B518A0" w:rsidRDefault="00A13DAC" w:rsidP="00B518A0">
            <w:pPr>
              <w:spacing w:before="120" w:after="120" w:line="276" w:lineRule="auto"/>
              <w:ind w:left="0"/>
              <w:jc w:val="center"/>
              <w:rPr>
                <w:sz w:val="24"/>
                <w:szCs w:val="28"/>
                <w:lang w:eastAsia="en-US"/>
              </w:rPr>
            </w:pPr>
            <w:r w:rsidRPr="00A13DAC">
              <w:rPr>
                <w:noProof/>
                <w:sz w:val="24"/>
                <w:szCs w:val="28"/>
              </w:rPr>
              <w:drawing>
                <wp:inline distT="0" distB="0" distL="0" distR="0" wp14:anchorId="440B711E" wp14:editId="5E8CBFB9">
                  <wp:extent cx="4118610" cy="212012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30049" cy="2126011"/>
                          </a:xfrm>
                          <a:prstGeom prst="rect">
                            <a:avLst/>
                          </a:prstGeom>
                        </pic:spPr>
                      </pic:pic>
                    </a:graphicData>
                  </a:graphic>
                </wp:inline>
              </w:drawing>
            </w:r>
          </w:p>
        </w:tc>
      </w:tr>
    </w:tbl>
    <w:p w14:paraId="5F803E3C" w14:textId="110A6E76" w:rsidR="00480E6B" w:rsidRPr="004E4C57" w:rsidRDefault="00480E6B" w:rsidP="00480E6B">
      <w:pPr>
        <w:pStyle w:val="20"/>
        <w:numPr>
          <w:ilvl w:val="1"/>
          <w:numId w:val="2"/>
        </w:numPr>
        <w:tabs>
          <w:tab w:val="clear" w:pos="1567"/>
          <w:tab w:val="num" w:pos="1134"/>
        </w:tabs>
        <w:spacing w:before="240" w:after="120" w:line="276" w:lineRule="auto"/>
        <w:ind w:left="0" w:firstLine="709"/>
        <w:jc w:val="both"/>
        <w:rPr>
          <w:rFonts w:ascii="Times New Roman" w:hAnsi="Times New Roman" w:cs="Times New Roman"/>
          <w:b/>
          <w:color w:val="auto"/>
          <w:sz w:val="28"/>
          <w:szCs w:val="28"/>
          <w:lang w:eastAsia="en-US"/>
        </w:rPr>
      </w:pPr>
      <w:bookmarkStart w:id="132" w:name="_Toc211261693"/>
      <w:r>
        <w:rPr>
          <w:rFonts w:ascii="Times New Roman" w:hAnsi="Times New Roman" w:cs="Times New Roman"/>
          <w:b/>
          <w:color w:val="auto"/>
          <w:sz w:val="28"/>
          <w:szCs w:val="28"/>
          <w:lang w:eastAsia="en-US"/>
        </w:rPr>
        <w:t>Меню вкладок</w:t>
      </w:r>
      <w:bookmarkEnd w:id="132"/>
      <w:r w:rsidR="009F248B">
        <w:rPr>
          <w:rFonts w:ascii="Times New Roman" w:hAnsi="Times New Roman" w:cs="Times New Roman"/>
          <w:b/>
          <w:color w:val="auto"/>
          <w:sz w:val="28"/>
          <w:szCs w:val="28"/>
          <w:lang w:eastAsia="en-US"/>
        </w:rPr>
        <w:t xml:space="preserve"> </w:t>
      </w:r>
    </w:p>
    <w:p w14:paraId="749924FA" w14:textId="1CFDE52B" w:rsidR="009F248B" w:rsidRDefault="009F248B" w:rsidP="00480E6B">
      <w:pPr>
        <w:spacing w:after="120" w:line="276" w:lineRule="auto"/>
        <w:ind w:left="0" w:firstLine="709"/>
        <w:jc w:val="both"/>
        <w:rPr>
          <w:sz w:val="28"/>
          <w:lang w:eastAsia="en-US"/>
        </w:rPr>
      </w:pPr>
      <w:r>
        <w:rPr>
          <w:sz w:val="28"/>
          <w:lang w:eastAsia="en-US"/>
        </w:rPr>
        <w:t xml:space="preserve">Меню </w:t>
      </w:r>
      <w:r w:rsidR="00ED63DD">
        <w:rPr>
          <w:sz w:val="28"/>
          <w:lang w:eastAsia="en-US"/>
        </w:rPr>
        <w:t>вкладок предназначено для</w:t>
      </w:r>
      <w:r>
        <w:rPr>
          <w:sz w:val="28"/>
          <w:lang w:eastAsia="en-US"/>
        </w:rPr>
        <w:t>:</w:t>
      </w:r>
    </w:p>
    <w:p w14:paraId="7D82BCC7" w14:textId="03D37504" w:rsidR="009F248B" w:rsidRDefault="009F248B" w:rsidP="009F248B">
      <w:pPr>
        <w:pStyle w:val="afe"/>
        <w:numPr>
          <w:ilvl w:val="0"/>
          <w:numId w:val="34"/>
        </w:numPr>
        <w:tabs>
          <w:tab w:val="left" w:pos="1134"/>
        </w:tabs>
        <w:spacing w:after="120" w:line="276" w:lineRule="auto"/>
        <w:ind w:left="0" w:firstLine="709"/>
        <w:contextualSpacing w:val="0"/>
        <w:jc w:val="both"/>
        <w:rPr>
          <w:sz w:val="28"/>
          <w:szCs w:val="28"/>
        </w:rPr>
      </w:pPr>
      <w:r w:rsidRPr="003C3FFF">
        <w:rPr>
          <w:sz w:val="28"/>
          <w:szCs w:val="28"/>
        </w:rPr>
        <w:t>сбор</w:t>
      </w:r>
      <w:r>
        <w:rPr>
          <w:sz w:val="28"/>
          <w:szCs w:val="28"/>
        </w:rPr>
        <w:t>а</w:t>
      </w:r>
      <w:r w:rsidRPr="003C3FFF">
        <w:rPr>
          <w:sz w:val="28"/>
          <w:szCs w:val="28"/>
        </w:rPr>
        <w:t>, обработк</w:t>
      </w:r>
      <w:r>
        <w:rPr>
          <w:sz w:val="28"/>
          <w:szCs w:val="28"/>
        </w:rPr>
        <w:t>и, хранения</w:t>
      </w:r>
      <w:r w:rsidRPr="003C3FFF">
        <w:rPr>
          <w:sz w:val="28"/>
          <w:szCs w:val="28"/>
        </w:rPr>
        <w:t xml:space="preserve"> и обмен</w:t>
      </w:r>
      <w:r>
        <w:rPr>
          <w:sz w:val="28"/>
          <w:szCs w:val="28"/>
        </w:rPr>
        <w:t>а</w:t>
      </w:r>
      <w:r w:rsidRPr="003C3FFF">
        <w:rPr>
          <w:sz w:val="28"/>
          <w:szCs w:val="28"/>
        </w:rPr>
        <w:t xml:space="preserve"> данными, поступающи</w:t>
      </w:r>
      <w:r>
        <w:rPr>
          <w:sz w:val="28"/>
          <w:szCs w:val="28"/>
        </w:rPr>
        <w:t>ми</w:t>
      </w:r>
      <w:r w:rsidRPr="003C3FFF">
        <w:rPr>
          <w:sz w:val="28"/>
          <w:szCs w:val="28"/>
        </w:rPr>
        <w:t xml:space="preserve"> от </w:t>
      </w:r>
      <w:r>
        <w:rPr>
          <w:sz w:val="28"/>
          <w:szCs w:val="28"/>
        </w:rPr>
        <w:t>изделия</w:t>
      </w:r>
      <w:r w:rsidRPr="003C3FFF">
        <w:rPr>
          <w:sz w:val="28"/>
          <w:szCs w:val="28"/>
        </w:rPr>
        <w:t>;</w:t>
      </w:r>
    </w:p>
    <w:p w14:paraId="1B9119B4" w14:textId="1FD64782" w:rsidR="009F248B" w:rsidRPr="003C3FFF" w:rsidRDefault="009F248B" w:rsidP="009F248B">
      <w:pPr>
        <w:pStyle w:val="afe"/>
        <w:numPr>
          <w:ilvl w:val="0"/>
          <w:numId w:val="34"/>
        </w:numPr>
        <w:tabs>
          <w:tab w:val="left" w:pos="1134"/>
        </w:tabs>
        <w:spacing w:after="120" w:line="276" w:lineRule="auto"/>
        <w:ind w:left="0" w:firstLine="709"/>
        <w:contextualSpacing w:val="0"/>
        <w:jc w:val="both"/>
        <w:rPr>
          <w:sz w:val="28"/>
          <w:szCs w:val="28"/>
        </w:rPr>
      </w:pPr>
      <w:r>
        <w:rPr>
          <w:sz w:val="28"/>
          <w:szCs w:val="28"/>
        </w:rPr>
        <w:t>настройки параметров релейной защиты и автоматики (далее – РЗА) и системы управления электропитанием (далее – СУЭ);</w:t>
      </w:r>
    </w:p>
    <w:p w14:paraId="2893C829" w14:textId="41CC7EA0" w:rsidR="009F248B" w:rsidRDefault="009F248B" w:rsidP="009F248B">
      <w:pPr>
        <w:pStyle w:val="afe"/>
        <w:numPr>
          <w:ilvl w:val="0"/>
          <w:numId w:val="34"/>
        </w:numPr>
        <w:tabs>
          <w:tab w:val="left" w:pos="1134"/>
        </w:tabs>
        <w:spacing w:after="120" w:line="276" w:lineRule="auto"/>
        <w:ind w:left="0" w:firstLine="709"/>
        <w:contextualSpacing w:val="0"/>
        <w:jc w:val="both"/>
        <w:rPr>
          <w:sz w:val="28"/>
          <w:szCs w:val="28"/>
        </w:rPr>
      </w:pPr>
      <w:r w:rsidRPr="003C3FFF">
        <w:rPr>
          <w:sz w:val="28"/>
          <w:szCs w:val="28"/>
        </w:rPr>
        <w:t>регистраци</w:t>
      </w:r>
      <w:r>
        <w:rPr>
          <w:sz w:val="28"/>
          <w:szCs w:val="28"/>
        </w:rPr>
        <w:t>и и хранения</w:t>
      </w:r>
      <w:r w:rsidRPr="003C3FFF">
        <w:rPr>
          <w:sz w:val="28"/>
          <w:szCs w:val="28"/>
        </w:rPr>
        <w:t xml:space="preserve"> </w:t>
      </w:r>
      <w:r>
        <w:rPr>
          <w:sz w:val="28"/>
          <w:szCs w:val="28"/>
        </w:rPr>
        <w:t>журнала событий, журнала аварий и базы данных осциллографирования;</w:t>
      </w:r>
    </w:p>
    <w:p w14:paraId="4872A875" w14:textId="632726CE" w:rsidR="009F248B" w:rsidRPr="003C3FFF" w:rsidRDefault="009F248B" w:rsidP="009F248B">
      <w:pPr>
        <w:pStyle w:val="afe"/>
        <w:numPr>
          <w:ilvl w:val="0"/>
          <w:numId w:val="34"/>
        </w:numPr>
        <w:tabs>
          <w:tab w:val="left" w:pos="1134"/>
        </w:tabs>
        <w:spacing w:after="120" w:line="276" w:lineRule="auto"/>
        <w:ind w:left="0" w:firstLine="709"/>
        <w:contextualSpacing w:val="0"/>
        <w:jc w:val="both"/>
        <w:rPr>
          <w:sz w:val="28"/>
          <w:szCs w:val="28"/>
        </w:rPr>
      </w:pPr>
      <w:r>
        <w:rPr>
          <w:sz w:val="28"/>
          <w:szCs w:val="28"/>
        </w:rPr>
        <w:t>настройки параметров проекта.</w:t>
      </w:r>
    </w:p>
    <w:p w14:paraId="41E9810F" w14:textId="7F665B1E" w:rsidR="009F248B" w:rsidRDefault="00ED63DD" w:rsidP="00480E6B">
      <w:pPr>
        <w:spacing w:after="120" w:line="276" w:lineRule="auto"/>
        <w:ind w:left="0" w:firstLine="709"/>
        <w:jc w:val="both"/>
        <w:rPr>
          <w:sz w:val="28"/>
          <w:lang w:eastAsia="en-US"/>
        </w:rPr>
      </w:pPr>
      <w:r>
        <w:rPr>
          <w:sz w:val="28"/>
          <w:lang w:eastAsia="en-US"/>
        </w:rPr>
        <w:t xml:space="preserve"> Для доступа к меню вкладок на начальном экране </w:t>
      </w:r>
      <w:r w:rsidR="009F248B">
        <w:rPr>
          <w:sz w:val="28"/>
          <w:lang w:eastAsia="en-US"/>
        </w:rPr>
        <w:t xml:space="preserve">необходимо выбрать один из следующих окно: </w:t>
      </w:r>
    </w:p>
    <w:p w14:paraId="270E9CB3" w14:textId="0F6CE75F" w:rsidR="009F248B" w:rsidRDefault="009F248B" w:rsidP="00480E6B">
      <w:pPr>
        <w:spacing w:after="120" w:line="276" w:lineRule="auto"/>
        <w:ind w:left="0" w:firstLine="709"/>
        <w:jc w:val="both"/>
        <w:rPr>
          <w:sz w:val="28"/>
          <w:lang w:eastAsia="en-US"/>
        </w:rPr>
      </w:pPr>
      <w:r>
        <w:rPr>
          <w:sz w:val="28"/>
          <w:lang w:eastAsia="en-US"/>
        </w:rPr>
        <w:t>а) новый проект;</w:t>
      </w:r>
    </w:p>
    <w:p w14:paraId="5FF4F270" w14:textId="7EB723C0" w:rsidR="009F248B" w:rsidRDefault="009F248B" w:rsidP="00480E6B">
      <w:pPr>
        <w:spacing w:after="120" w:line="276" w:lineRule="auto"/>
        <w:ind w:left="0" w:firstLine="709"/>
        <w:jc w:val="both"/>
        <w:rPr>
          <w:sz w:val="28"/>
          <w:lang w:eastAsia="en-US"/>
        </w:rPr>
      </w:pPr>
      <w:r>
        <w:rPr>
          <w:sz w:val="28"/>
          <w:lang w:eastAsia="en-US"/>
        </w:rPr>
        <w:t>б) открыть проект;</w:t>
      </w:r>
    </w:p>
    <w:p w14:paraId="52E369C5" w14:textId="79C41857" w:rsidR="009F248B" w:rsidRDefault="009F248B" w:rsidP="00480E6B">
      <w:pPr>
        <w:spacing w:after="120" w:line="276" w:lineRule="auto"/>
        <w:ind w:left="0" w:firstLine="709"/>
        <w:jc w:val="both"/>
        <w:rPr>
          <w:sz w:val="28"/>
          <w:lang w:eastAsia="en-US"/>
        </w:rPr>
      </w:pPr>
      <w:r>
        <w:rPr>
          <w:sz w:val="28"/>
          <w:lang w:eastAsia="en-US"/>
        </w:rPr>
        <w:t>в) загрузить проект.</w:t>
      </w:r>
    </w:p>
    <w:p w14:paraId="72E6AA5A" w14:textId="7017D101" w:rsidR="009F248B" w:rsidRDefault="009F248B" w:rsidP="00480E6B">
      <w:pPr>
        <w:spacing w:after="120" w:line="276" w:lineRule="auto"/>
        <w:ind w:left="0" w:firstLine="709"/>
        <w:jc w:val="both"/>
        <w:rPr>
          <w:sz w:val="28"/>
          <w:lang w:eastAsia="en-US"/>
        </w:rPr>
      </w:pPr>
      <w:r>
        <w:rPr>
          <w:sz w:val="28"/>
          <w:lang w:eastAsia="en-US"/>
        </w:rPr>
        <w:t xml:space="preserve">Выбрать путь к программе, название проекта, вывести </w:t>
      </w:r>
      <w:r>
        <w:rPr>
          <w:sz w:val="28"/>
          <w:lang w:val="en-US" w:eastAsia="en-US"/>
        </w:rPr>
        <w:t>IP</w:t>
      </w:r>
      <w:r w:rsidRPr="009F248B">
        <w:rPr>
          <w:sz w:val="28"/>
          <w:lang w:eastAsia="en-US"/>
        </w:rPr>
        <w:t xml:space="preserve"> </w:t>
      </w:r>
      <w:r>
        <w:rPr>
          <w:sz w:val="28"/>
          <w:lang w:eastAsia="en-US"/>
        </w:rPr>
        <w:t>адрес прибора и установить пароль.</w:t>
      </w:r>
    </w:p>
    <w:p w14:paraId="5CBA070D" w14:textId="771D9C23" w:rsidR="009F248B" w:rsidRPr="009F248B" w:rsidRDefault="009F248B" w:rsidP="00480E6B">
      <w:pPr>
        <w:spacing w:after="120" w:line="276" w:lineRule="auto"/>
        <w:ind w:left="0" w:firstLine="709"/>
        <w:jc w:val="both"/>
        <w:rPr>
          <w:sz w:val="28"/>
          <w:lang w:eastAsia="en-US"/>
        </w:rPr>
      </w:pPr>
      <w:r>
        <w:rPr>
          <w:sz w:val="28"/>
          <w:lang w:eastAsia="en-US"/>
        </w:rPr>
        <w:t xml:space="preserve">Примечание – при выборе вкладки «открыть проект» необходимо выбрать только путь к проекту. </w:t>
      </w:r>
      <w:r w:rsidR="00FA0BC3">
        <w:rPr>
          <w:sz w:val="28"/>
          <w:lang w:eastAsia="en-US"/>
        </w:rPr>
        <w:t xml:space="preserve">При выборе вкладки «Обновление ПО» происходить обновление ПО контроллера микропроцессорного панельного типа РУМАП. </w:t>
      </w:r>
    </w:p>
    <w:p w14:paraId="55E07B4E" w14:textId="738D8271" w:rsidR="00480E6B" w:rsidRDefault="009F248B" w:rsidP="00480E6B">
      <w:pPr>
        <w:spacing w:after="120" w:line="276" w:lineRule="auto"/>
        <w:ind w:left="0" w:firstLine="709"/>
        <w:jc w:val="both"/>
        <w:rPr>
          <w:sz w:val="28"/>
          <w:lang w:eastAsia="en-US"/>
        </w:rPr>
      </w:pPr>
      <w:r>
        <w:rPr>
          <w:sz w:val="28"/>
          <w:lang w:eastAsia="en-US"/>
        </w:rPr>
        <w:t xml:space="preserve">Далее </w:t>
      </w:r>
      <w:r w:rsidR="00ED63DD">
        <w:rPr>
          <w:sz w:val="28"/>
          <w:lang w:eastAsia="en-US"/>
        </w:rPr>
        <w:t>появится окошко как на рисунке</w:t>
      </w:r>
      <w:r w:rsidR="004602C2">
        <w:rPr>
          <w:sz w:val="28"/>
          <w:lang w:eastAsia="en-US"/>
        </w:rPr>
        <w:t xml:space="preserve"> </w:t>
      </w:r>
      <w:r w:rsidR="004602C2">
        <w:rPr>
          <w:sz w:val="28"/>
          <w:lang w:eastAsia="en-US"/>
        </w:rPr>
        <w:fldChar w:fldCharType="begin"/>
      </w:r>
      <w:r w:rsidR="004602C2">
        <w:rPr>
          <w:sz w:val="28"/>
          <w:lang w:eastAsia="en-US"/>
        </w:rPr>
        <w:instrText xml:space="preserve"> REF _Ref168069127 \h  \* MERGEFORMAT </w:instrText>
      </w:r>
      <w:r w:rsidR="004602C2">
        <w:rPr>
          <w:sz w:val="28"/>
          <w:lang w:eastAsia="en-US"/>
        </w:rPr>
      </w:r>
      <w:r w:rsidR="004602C2">
        <w:rPr>
          <w:sz w:val="28"/>
          <w:lang w:eastAsia="en-US"/>
        </w:rPr>
        <w:fldChar w:fldCharType="separate"/>
      </w:r>
      <w:r w:rsidR="00A70C83" w:rsidRPr="00A70C83">
        <w:rPr>
          <w:vanish/>
          <w:sz w:val="28"/>
        </w:rPr>
        <w:t xml:space="preserve">Рисунок </w:t>
      </w:r>
      <w:r w:rsidR="00A70C83">
        <w:rPr>
          <w:noProof/>
          <w:sz w:val="28"/>
        </w:rPr>
        <w:t>2</w:t>
      </w:r>
      <w:r w:rsidR="004602C2">
        <w:rPr>
          <w:sz w:val="28"/>
          <w:lang w:eastAsia="en-US"/>
        </w:rPr>
        <w:fldChar w:fldCharType="end"/>
      </w:r>
      <w:r w:rsidR="00ED63DD">
        <w:rPr>
          <w:sz w:val="28"/>
          <w:lang w:eastAsia="en-US"/>
        </w:rPr>
        <w:t>.</w:t>
      </w:r>
      <w:r w:rsidR="00AD2E1F">
        <w:rPr>
          <w:sz w:val="28"/>
          <w:lang w:eastAsia="en-US"/>
        </w:rPr>
        <w:t xml:space="preserve"> Для просмотра информации раздела нужно нажать на его иконку.</w:t>
      </w:r>
      <w:r w:rsidR="00ED63DD">
        <w:rPr>
          <w:sz w:val="28"/>
          <w:lang w:eastAsia="en-US"/>
        </w:rPr>
        <w:t xml:space="preserve"> </w:t>
      </w:r>
    </w:p>
    <w:p w14:paraId="75C510F3" w14:textId="25F0A6F1" w:rsidR="00B518A0" w:rsidRPr="002E6B98" w:rsidRDefault="009F248B" w:rsidP="003D2872">
      <w:pPr>
        <w:spacing w:after="120" w:line="276" w:lineRule="auto"/>
        <w:ind w:left="0"/>
        <w:jc w:val="center"/>
        <w:rPr>
          <w:sz w:val="28"/>
          <w:szCs w:val="28"/>
          <w:lang w:eastAsia="en-US"/>
        </w:rPr>
      </w:pPr>
      <w:r w:rsidRPr="009F248B">
        <w:rPr>
          <w:noProof/>
          <w:sz w:val="28"/>
          <w:szCs w:val="28"/>
        </w:rPr>
        <w:lastRenderedPageBreak/>
        <w:drawing>
          <wp:inline distT="0" distB="0" distL="0" distR="0" wp14:anchorId="1C412DDD" wp14:editId="37C01B4E">
            <wp:extent cx="5880935" cy="320040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4570" cy="3202378"/>
                    </a:xfrm>
                    <a:prstGeom prst="rect">
                      <a:avLst/>
                    </a:prstGeom>
                  </pic:spPr>
                </pic:pic>
              </a:graphicData>
            </a:graphic>
          </wp:inline>
        </w:drawing>
      </w:r>
    </w:p>
    <w:p w14:paraId="7BBEF176" w14:textId="424AA5D1" w:rsidR="003D2872" w:rsidRPr="004E4C57" w:rsidRDefault="003D2872" w:rsidP="00811B18">
      <w:pPr>
        <w:pStyle w:val="aff0"/>
        <w:spacing w:after="120" w:line="276" w:lineRule="auto"/>
        <w:rPr>
          <w:sz w:val="28"/>
          <w:lang w:val="ru-RU"/>
        </w:rPr>
      </w:pPr>
      <w:bookmarkStart w:id="133" w:name="_Ref168069127"/>
      <w:r w:rsidRPr="004E4C57">
        <w:rPr>
          <w:sz w:val="28"/>
          <w:lang w:val="ru-RU"/>
        </w:rPr>
        <w:t xml:space="preserve">Рисунок </w:t>
      </w:r>
      <w:r w:rsidRPr="004E4C57">
        <w:rPr>
          <w:sz w:val="28"/>
        </w:rPr>
        <w:fldChar w:fldCharType="begin"/>
      </w:r>
      <w:r w:rsidRPr="004E4C57">
        <w:rPr>
          <w:sz w:val="28"/>
          <w:lang w:val="ru-RU"/>
        </w:rPr>
        <w:instrText xml:space="preserve"> </w:instrText>
      </w:r>
      <w:r w:rsidRPr="004E4C57">
        <w:rPr>
          <w:sz w:val="28"/>
        </w:rPr>
        <w:instrText>SEQ</w:instrText>
      </w:r>
      <w:r w:rsidRPr="004E4C57">
        <w:rPr>
          <w:sz w:val="28"/>
          <w:lang w:val="ru-RU"/>
        </w:rPr>
        <w:instrText xml:space="preserve"> Рисунок \* </w:instrText>
      </w:r>
      <w:r w:rsidRPr="004E4C57">
        <w:rPr>
          <w:sz w:val="28"/>
        </w:rPr>
        <w:instrText>ARABIC</w:instrText>
      </w:r>
      <w:r w:rsidRPr="004E4C57">
        <w:rPr>
          <w:sz w:val="28"/>
          <w:lang w:val="ru-RU"/>
        </w:rPr>
        <w:instrText xml:space="preserve"> </w:instrText>
      </w:r>
      <w:r w:rsidRPr="004E4C57">
        <w:rPr>
          <w:sz w:val="28"/>
        </w:rPr>
        <w:fldChar w:fldCharType="separate"/>
      </w:r>
      <w:r w:rsidR="00A70C83">
        <w:rPr>
          <w:noProof/>
          <w:sz w:val="28"/>
        </w:rPr>
        <w:t>2</w:t>
      </w:r>
      <w:r w:rsidRPr="004E4C57">
        <w:rPr>
          <w:sz w:val="28"/>
        </w:rPr>
        <w:fldChar w:fldCharType="end"/>
      </w:r>
      <w:bookmarkEnd w:id="133"/>
      <w:r w:rsidRPr="004E4C57">
        <w:rPr>
          <w:sz w:val="28"/>
          <w:lang w:val="ru-RU"/>
        </w:rPr>
        <w:t xml:space="preserve"> – </w:t>
      </w:r>
      <w:r w:rsidR="009F248B">
        <w:rPr>
          <w:sz w:val="28"/>
          <w:lang w:val="ru-RU"/>
        </w:rPr>
        <w:t>Меню</w:t>
      </w:r>
      <w:r>
        <w:rPr>
          <w:sz w:val="28"/>
          <w:lang w:val="ru-RU"/>
        </w:rPr>
        <w:t xml:space="preserve"> вкладок</w:t>
      </w:r>
    </w:p>
    <w:p w14:paraId="060D92A0" w14:textId="18A5426E" w:rsidR="00811B18" w:rsidRDefault="009F248B" w:rsidP="00811B18">
      <w:pPr>
        <w:pStyle w:val="aff0"/>
        <w:keepNext/>
        <w:numPr>
          <w:ilvl w:val="0"/>
          <w:numId w:val="32"/>
        </w:numPr>
        <w:spacing w:after="120" w:line="276" w:lineRule="auto"/>
        <w:ind w:left="0" w:firstLine="709"/>
        <w:jc w:val="left"/>
        <w:rPr>
          <w:spacing w:val="-4"/>
          <w:sz w:val="28"/>
          <w:lang w:val="ru-RU"/>
        </w:rPr>
      </w:pPr>
      <w:bookmarkStart w:id="134" w:name="_Ref168069768"/>
      <w:r>
        <w:rPr>
          <w:spacing w:val="-4"/>
          <w:sz w:val="28"/>
          <w:lang w:val="ru-RU"/>
        </w:rPr>
        <w:t>Уставки РЗА</w:t>
      </w:r>
    </w:p>
    <w:p w14:paraId="14E810DA" w14:textId="7C6402D0" w:rsidR="00811B18" w:rsidRDefault="00811B18" w:rsidP="009F248B">
      <w:pPr>
        <w:pStyle w:val="a5"/>
        <w:spacing w:after="120" w:line="276" w:lineRule="auto"/>
        <w:ind w:left="0" w:right="0" w:firstLine="709"/>
        <w:contextualSpacing w:val="0"/>
        <w:rPr>
          <w:spacing w:val="-4"/>
          <w:sz w:val="28"/>
          <w:lang w:eastAsia="en-US"/>
        </w:rPr>
      </w:pPr>
      <w:r w:rsidRPr="00811B18">
        <w:rPr>
          <w:spacing w:val="-4"/>
          <w:sz w:val="28"/>
          <w:lang w:eastAsia="en-US"/>
        </w:rPr>
        <w:t xml:space="preserve">В разделе </w:t>
      </w:r>
      <w:r w:rsidR="009F248B">
        <w:rPr>
          <w:spacing w:val="-4"/>
          <w:sz w:val="28"/>
          <w:lang w:eastAsia="en-US"/>
        </w:rPr>
        <w:t>производится настройка уставок РЗА. Для просмотра всех уставок пролистать страницу сверху-вниз.</w:t>
      </w:r>
    </w:p>
    <w:p w14:paraId="7042A8E3" w14:textId="7783A4BB" w:rsidR="00811B18" w:rsidRDefault="009F248B" w:rsidP="001C2454">
      <w:pPr>
        <w:pStyle w:val="a5"/>
        <w:spacing w:after="0" w:line="276" w:lineRule="auto"/>
        <w:ind w:left="0" w:right="0"/>
        <w:contextualSpacing w:val="0"/>
        <w:jc w:val="center"/>
        <w:rPr>
          <w:spacing w:val="-4"/>
          <w:sz w:val="28"/>
          <w:lang w:eastAsia="en-US"/>
        </w:rPr>
      </w:pPr>
      <w:r w:rsidRPr="009F248B">
        <w:rPr>
          <w:noProof/>
          <w:spacing w:val="-4"/>
          <w:sz w:val="28"/>
        </w:rPr>
        <w:drawing>
          <wp:inline distT="0" distB="0" distL="0" distR="0" wp14:anchorId="10537EA4" wp14:editId="30A69024">
            <wp:extent cx="2800350" cy="390880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1173" cy="3923911"/>
                    </a:xfrm>
                    <a:prstGeom prst="rect">
                      <a:avLst/>
                    </a:prstGeom>
                  </pic:spPr>
                </pic:pic>
              </a:graphicData>
            </a:graphic>
          </wp:inline>
        </w:drawing>
      </w:r>
    </w:p>
    <w:p w14:paraId="740B5AF7" w14:textId="6A94E6C7" w:rsidR="00E56903" w:rsidRPr="00811B18" w:rsidRDefault="00E56903" w:rsidP="00E56903">
      <w:pPr>
        <w:pStyle w:val="a5"/>
        <w:spacing w:before="120" w:after="120" w:line="276" w:lineRule="auto"/>
        <w:ind w:left="0" w:right="0"/>
        <w:contextualSpacing w:val="0"/>
        <w:jc w:val="center"/>
        <w:rPr>
          <w:spacing w:val="-4"/>
          <w:sz w:val="28"/>
          <w:lang w:eastAsia="en-US"/>
        </w:rPr>
      </w:pPr>
      <w:bookmarkStart w:id="135" w:name="_Ref168070313"/>
      <w:r w:rsidRPr="004E4C57">
        <w:rPr>
          <w:sz w:val="28"/>
        </w:rPr>
        <w:t xml:space="preserve">Рисунок </w:t>
      </w:r>
      <w:r w:rsidRPr="004E4C57">
        <w:rPr>
          <w:sz w:val="28"/>
        </w:rPr>
        <w:fldChar w:fldCharType="begin"/>
      </w:r>
      <w:r w:rsidRPr="004E4C57">
        <w:rPr>
          <w:sz w:val="28"/>
        </w:rPr>
        <w:instrText xml:space="preserve"> SEQ Рисунок \* ARABIC </w:instrText>
      </w:r>
      <w:r w:rsidRPr="004E4C57">
        <w:rPr>
          <w:sz w:val="28"/>
        </w:rPr>
        <w:fldChar w:fldCharType="separate"/>
      </w:r>
      <w:r w:rsidR="00A70C83">
        <w:rPr>
          <w:noProof/>
          <w:sz w:val="28"/>
        </w:rPr>
        <w:t>3</w:t>
      </w:r>
      <w:r w:rsidRPr="004E4C57">
        <w:rPr>
          <w:sz w:val="28"/>
        </w:rPr>
        <w:fldChar w:fldCharType="end"/>
      </w:r>
      <w:bookmarkEnd w:id="135"/>
      <w:r w:rsidRPr="004E4C57">
        <w:rPr>
          <w:sz w:val="28"/>
        </w:rPr>
        <w:t xml:space="preserve"> – </w:t>
      </w:r>
      <w:r w:rsidR="009F248B">
        <w:rPr>
          <w:sz w:val="28"/>
        </w:rPr>
        <w:t>Уставки РЗА</w:t>
      </w:r>
    </w:p>
    <w:p w14:paraId="6218CA95" w14:textId="1F178E96" w:rsidR="00E56903" w:rsidRDefault="009F248B" w:rsidP="00E56903">
      <w:pPr>
        <w:pStyle w:val="aff0"/>
        <w:keepNext/>
        <w:numPr>
          <w:ilvl w:val="0"/>
          <w:numId w:val="32"/>
        </w:numPr>
        <w:spacing w:after="120" w:line="276" w:lineRule="auto"/>
        <w:ind w:left="0" w:firstLine="709"/>
        <w:jc w:val="left"/>
        <w:rPr>
          <w:spacing w:val="-4"/>
          <w:sz w:val="28"/>
          <w:lang w:val="ru-RU"/>
        </w:rPr>
      </w:pPr>
      <w:r>
        <w:rPr>
          <w:spacing w:val="-4"/>
          <w:sz w:val="28"/>
          <w:lang w:val="ru-RU"/>
        </w:rPr>
        <w:lastRenderedPageBreak/>
        <w:t>Уставки  СУЭ</w:t>
      </w:r>
    </w:p>
    <w:p w14:paraId="0706329E" w14:textId="77777777" w:rsidR="009F248B" w:rsidRDefault="009F248B" w:rsidP="009F248B">
      <w:pPr>
        <w:pStyle w:val="a5"/>
        <w:spacing w:after="120" w:line="276" w:lineRule="auto"/>
        <w:ind w:left="0" w:right="0" w:firstLine="709"/>
        <w:contextualSpacing w:val="0"/>
        <w:rPr>
          <w:spacing w:val="-4"/>
          <w:sz w:val="28"/>
          <w:lang w:eastAsia="en-US"/>
        </w:rPr>
      </w:pPr>
      <w:r w:rsidRPr="00811B18">
        <w:rPr>
          <w:spacing w:val="-4"/>
          <w:sz w:val="28"/>
          <w:lang w:eastAsia="en-US"/>
        </w:rPr>
        <w:t xml:space="preserve">В разделе </w:t>
      </w:r>
      <w:r>
        <w:rPr>
          <w:spacing w:val="-4"/>
          <w:sz w:val="28"/>
          <w:lang w:eastAsia="en-US"/>
        </w:rPr>
        <w:t>производится настройка уставок РЗА. Для просмотра всех уставок пролистать страницу сверху-вниз.</w:t>
      </w:r>
    </w:p>
    <w:p w14:paraId="69F12A97" w14:textId="1E371294" w:rsidR="00E56903" w:rsidRDefault="00615062" w:rsidP="00E56903">
      <w:pPr>
        <w:pStyle w:val="a5"/>
        <w:spacing w:after="120" w:line="276" w:lineRule="auto"/>
        <w:ind w:left="0" w:right="0"/>
        <w:contextualSpacing w:val="0"/>
        <w:jc w:val="center"/>
        <w:rPr>
          <w:spacing w:val="-4"/>
          <w:sz w:val="28"/>
          <w:szCs w:val="28"/>
          <w:lang w:eastAsia="en-US"/>
        </w:rPr>
      </w:pPr>
      <w:r w:rsidRPr="00615062">
        <w:rPr>
          <w:noProof/>
          <w:spacing w:val="-4"/>
          <w:sz w:val="28"/>
          <w:szCs w:val="28"/>
        </w:rPr>
        <w:drawing>
          <wp:inline distT="0" distB="0" distL="0" distR="0" wp14:anchorId="41D06E63" wp14:editId="56CED1D5">
            <wp:extent cx="3270885" cy="4604164"/>
            <wp:effectExtent l="0" t="0" r="571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76262" cy="4611733"/>
                    </a:xfrm>
                    <a:prstGeom prst="rect">
                      <a:avLst/>
                    </a:prstGeom>
                  </pic:spPr>
                </pic:pic>
              </a:graphicData>
            </a:graphic>
          </wp:inline>
        </w:drawing>
      </w:r>
    </w:p>
    <w:p w14:paraId="20D55443" w14:textId="6B26A455" w:rsidR="001C2454" w:rsidRPr="00811B18" w:rsidRDefault="001C2454" w:rsidP="001C2454">
      <w:pPr>
        <w:pStyle w:val="a5"/>
        <w:spacing w:before="120" w:after="120" w:line="276" w:lineRule="auto"/>
        <w:ind w:left="0" w:right="0"/>
        <w:contextualSpacing w:val="0"/>
        <w:jc w:val="center"/>
        <w:rPr>
          <w:spacing w:val="-4"/>
          <w:sz w:val="28"/>
          <w:lang w:eastAsia="en-US"/>
        </w:rPr>
      </w:pPr>
      <w:bookmarkStart w:id="136" w:name="_Ref168070931"/>
      <w:r w:rsidRPr="004E4C57">
        <w:rPr>
          <w:sz w:val="28"/>
        </w:rPr>
        <w:t xml:space="preserve">Рисунок </w:t>
      </w:r>
      <w:bookmarkEnd w:id="136"/>
      <w:r w:rsidR="00615062">
        <w:rPr>
          <w:sz w:val="28"/>
        </w:rPr>
        <w:t>4</w:t>
      </w:r>
      <w:r w:rsidRPr="004E4C57">
        <w:rPr>
          <w:sz w:val="28"/>
        </w:rPr>
        <w:t xml:space="preserve"> – </w:t>
      </w:r>
      <w:r w:rsidR="00615062">
        <w:rPr>
          <w:sz w:val="28"/>
        </w:rPr>
        <w:t>Уставки СУЭ</w:t>
      </w:r>
    </w:p>
    <w:p w14:paraId="22BF8867" w14:textId="134FEB18" w:rsidR="001C2454" w:rsidRDefault="001C2454" w:rsidP="001C2454">
      <w:pPr>
        <w:pStyle w:val="afe"/>
        <w:spacing w:after="120" w:line="276" w:lineRule="auto"/>
        <w:ind w:left="0"/>
        <w:contextualSpacing w:val="0"/>
        <w:jc w:val="center"/>
        <w:rPr>
          <w:sz w:val="28"/>
          <w:szCs w:val="28"/>
          <w:lang w:eastAsia="en-US"/>
        </w:rPr>
      </w:pPr>
    </w:p>
    <w:p w14:paraId="1E3F402C" w14:textId="45329986" w:rsidR="00520F0A" w:rsidRDefault="00615062" w:rsidP="00520F0A">
      <w:pPr>
        <w:pStyle w:val="aff0"/>
        <w:keepNext/>
        <w:numPr>
          <w:ilvl w:val="0"/>
          <w:numId w:val="32"/>
        </w:numPr>
        <w:spacing w:after="120" w:line="276" w:lineRule="auto"/>
        <w:ind w:left="0" w:firstLine="709"/>
        <w:jc w:val="left"/>
        <w:rPr>
          <w:spacing w:val="-4"/>
          <w:sz w:val="28"/>
          <w:lang w:val="ru-RU"/>
        </w:rPr>
      </w:pPr>
      <w:r>
        <w:rPr>
          <w:spacing w:val="-4"/>
          <w:sz w:val="28"/>
          <w:lang w:val="ru-RU"/>
        </w:rPr>
        <w:t>Журналы</w:t>
      </w:r>
      <w:r w:rsidR="00520F0A" w:rsidRPr="00E56903">
        <w:rPr>
          <w:i/>
          <w:noProof/>
        </w:rPr>
        <w:t xml:space="preserve"> </w:t>
      </w:r>
    </w:p>
    <w:p w14:paraId="41FE2906" w14:textId="6A463B96" w:rsidR="001C2454" w:rsidRDefault="00520F0A" w:rsidP="00520F0A">
      <w:pPr>
        <w:pStyle w:val="afe"/>
        <w:spacing w:after="120" w:line="276" w:lineRule="auto"/>
        <w:ind w:left="0" w:firstLine="709"/>
        <w:contextualSpacing w:val="0"/>
        <w:jc w:val="both"/>
        <w:rPr>
          <w:spacing w:val="-4"/>
          <w:sz w:val="28"/>
          <w:lang w:eastAsia="en-US"/>
        </w:rPr>
      </w:pPr>
      <w:r w:rsidRPr="00520F0A">
        <w:rPr>
          <w:spacing w:val="-4"/>
          <w:sz w:val="28"/>
          <w:lang w:eastAsia="en-US"/>
        </w:rPr>
        <w:t xml:space="preserve">Данный раздел предназначен для </w:t>
      </w:r>
      <w:r w:rsidR="00615062">
        <w:rPr>
          <w:spacing w:val="-4"/>
          <w:sz w:val="28"/>
          <w:lang w:eastAsia="en-US"/>
        </w:rPr>
        <w:t>скачивания журнала аварий и журнала событий.</w:t>
      </w:r>
    </w:p>
    <w:p w14:paraId="2368DFBB" w14:textId="644CC073" w:rsidR="00615062" w:rsidRDefault="00615062" w:rsidP="00520F0A">
      <w:pPr>
        <w:pStyle w:val="afe"/>
        <w:spacing w:after="120" w:line="276" w:lineRule="auto"/>
        <w:ind w:left="0" w:firstLine="709"/>
        <w:contextualSpacing w:val="0"/>
        <w:jc w:val="both"/>
        <w:rPr>
          <w:spacing w:val="-4"/>
          <w:sz w:val="28"/>
          <w:lang w:eastAsia="en-US"/>
        </w:rPr>
      </w:pPr>
      <w:r>
        <w:rPr>
          <w:spacing w:val="-4"/>
          <w:sz w:val="28"/>
          <w:lang w:eastAsia="en-US"/>
        </w:rPr>
        <w:t xml:space="preserve">Для скачивания журналов необходимо нажать кнопку «Скачать журнал» и выбрать путь сохранения. </w:t>
      </w:r>
    </w:p>
    <w:p w14:paraId="79A1593E" w14:textId="41B1D0F8" w:rsidR="00615062" w:rsidRDefault="00615062" w:rsidP="00615062">
      <w:pPr>
        <w:pStyle w:val="afe"/>
        <w:spacing w:after="120" w:line="276" w:lineRule="auto"/>
        <w:ind w:left="0" w:firstLine="709"/>
        <w:contextualSpacing w:val="0"/>
        <w:jc w:val="center"/>
        <w:rPr>
          <w:sz w:val="40"/>
          <w:szCs w:val="28"/>
          <w:lang w:eastAsia="en-US"/>
        </w:rPr>
      </w:pPr>
      <w:r w:rsidRPr="00615062">
        <w:rPr>
          <w:noProof/>
          <w:sz w:val="40"/>
          <w:szCs w:val="28"/>
        </w:rPr>
        <w:lastRenderedPageBreak/>
        <w:drawing>
          <wp:inline distT="0" distB="0" distL="0" distR="0" wp14:anchorId="429380DD" wp14:editId="0544D1C8">
            <wp:extent cx="2506708" cy="356235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6208" cy="3575851"/>
                    </a:xfrm>
                    <a:prstGeom prst="rect">
                      <a:avLst/>
                    </a:prstGeom>
                  </pic:spPr>
                </pic:pic>
              </a:graphicData>
            </a:graphic>
          </wp:inline>
        </w:drawing>
      </w:r>
    </w:p>
    <w:p w14:paraId="01792E63" w14:textId="46A3A5D8" w:rsidR="00615062" w:rsidRPr="00811B18" w:rsidRDefault="00615062" w:rsidP="00615062">
      <w:pPr>
        <w:pStyle w:val="a5"/>
        <w:spacing w:before="120" w:after="120" w:line="276" w:lineRule="auto"/>
        <w:ind w:left="0" w:right="0"/>
        <w:contextualSpacing w:val="0"/>
        <w:jc w:val="center"/>
        <w:rPr>
          <w:spacing w:val="-4"/>
          <w:sz w:val="28"/>
          <w:lang w:eastAsia="en-US"/>
        </w:rPr>
      </w:pPr>
      <w:r w:rsidRPr="004E4C57">
        <w:rPr>
          <w:sz w:val="28"/>
        </w:rPr>
        <w:t xml:space="preserve">Рисунок </w:t>
      </w:r>
      <w:r>
        <w:rPr>
          <w:sz w:val="28"/>
        </w:rPr>
        <w:t>5</w:t>
      </w:r>
      <w:r w:rsidRPr="004E4C57">
        <w:rPr>
          <w:sz w:val="28"/>
        </w:rPr>
        <w:t xml:space="preserve"> – </w:t>
      </w:r>
      <w:r>
        <w:rPr>
          <w:sz w:val="28"/>
        </w:rPr>
        <w:t>Журналы</w:t>
      </w:r>
    </w:p>
    <w:p w14:paraId="5DAA9CEC" w14:textId="105A89D1" w:rsidR="00615062" w:rsidRPr="00550D51" w:rsidRDefault="00615062" w:rsidP="00615062">
      <w:pPr>
        <w:pStyle w:val="aff0"/>
        <w:keepNext/>
        <w:numPr>
          <w:ilvl w:val="0"/>
          <w:numId w:val="32"/>
        </w:numPr>
        <w:spacing w:after="120" w:line="276" w:lineRule="auto"/>
        <w:ind w:left="0" w:firstLine="709"/>
        <w:jc w:val="left"/>
        <w:rPr>
          <w:spacing w:val="-4"/>
          <w:sz w:val="28"/>
          <w:lang w:val="ru-RU"/>
        </w:rPr>
      </w:pPr>
      <w:r w:rsidRPr="00550D51">
        <w:rPr>
          <w:spacing w:val="-4"/>
          <w:sz w:val="28"/>
          <w:lang w:val="ru-RU"/>
        </w:rPr>
        <w:t>БД Осциллографирования</w:t>
      </w:r>
    </w:p>
    <w:p w14:paraId="41881855" w14:textId="7CC284E9" w:rsidR="002F0AB2" w:rsidRDefault="002F0AB2" w:rsidP="002F0AB2">
      <w:pPr>
        <w:pStyle w:val="afe"/>
        <w:spacing w:after="120" w:line="276" w:lineRule="auto"/>
        <w:ind w:left="0" w:firstLine="709"/>
        <w:contextualSpacing w:val="0"/>
        <w:jc w:val="both"/>
        <w:rPr>
          <w:spacing w:val="-4"/>
          <w:sz w:val="28"/>
          <w:lang w:eastAsia="en-US"/>
        </w:rPr>
      </w:pPr>
      <w:r w:rsidRPr="00520F0A">
        <w:rPr>
          <w:spacing w:val="-4"/>
          <w:sz w:val="28"/>
          <w:lang w:eastAsia="en-US"/>
        </w:rPr>
        <w:t xml:space="preserve">Данный раздел предназначен для </w:t>
      </w:r>
      <w:r>
        <w:rPr>
          <w:spacing w:val="-4"/>
          <w:sz w:val="28"/>
          <w:lang w:eastAsia="en-US"/>
        </w:rPr>
        <w:t>скачивания базы данных осциллограмм.</w:t>
      </w:r>
    </w:p>
    <w:p w14:paraId="1D1A5996" w14:textId="622ED8CB" w:rsidR="002F0AB2" w:rsidRDefault="002F0AB2" w:rsidP="002F0AB2">
      <w:pPr>
        <w:pStyle w:val="afe"/>
        <w:spacing w:after="120" w:line="276" w:lineRule="auto"/>
        <w:ind w:left="0" w:firstLine="709"/>
        <w:contextualSpacing w:val="0"/>
        <w:jc w:val="both"/>
        <w:rPr>
          <w:spacing w:val="-4"/>
          <w:sz w:val="28"/>
          <w:lang w:eastAsia="en-US"/>
        </w:rPr>
      </w:pPr>
      <w:r>
        <w:rPr>
          <w:spacing w:val="-4"/>
          <w:sz w:val="28"/>
          <w:lang w:eastAsia="en-US"/>
        </w:rPr>
        <w:t xml:space="preserve">Для скачивания БД необходимо нажать кнопку «Скачать БД» и выбрать путь сохранения. </w:t>
      </w:r>
    </w:p>
    <w:p w14:paraId="7C65BE56" w14:textId="77777777" w:rsidR="002F0AB2" w:rsidRPr="002F0AB2" w:rsidRDefault="002F0AB2" w:rsidP="002F0AB2">
      <w:pPr>
        <w:rPr>
          <w:highlight w:val="yellow"/>
          <w:lang w:eastAsia="en-US"/>
        </w:rPr>
      </w:pPr>
    </w:p>
    <w:p w14:paraId="7E8662A3" w14:textId="3F4565A1" w:rsidR="00615062" w:rsidRDefault="00615062" w:rsidP="00615062">
      <w:pPr>
        <w:pStyle w:val="aff0"/>
        <w:keepNext/>
        <w:numPr>
          <w:ilvl w:val="0"/>
          <w:numId w:val="32"/>
        </w:numPr>
        <w:spacing w:after="120" w:line="276" w:lineRule="auto"/>
        <w:ind w:left="0" w:firstLine="709"/>
        <w:jc w:val="left"/>
        <w:rPr>
          <w:spacing w:val="-4"/>
          <w:sz w:val="28"/>
          <w:lang w:val="ru-RU"/>
        </w:rPr>
      </w:pPr>
      <w:r w:rsidRPr="00615062">
        <w:rPr>
          <w:spacing w:val="-4"/>
          <w:sz w:val="28"/>
          <w:lang w:val="ru-RU"/>
        </w:rPr>
        <w:t>Язык</w:t>
      </w:r>
    </w:p>
    <w:p w14:paraId="6458A3FC" w14:textId="4D834C92" w:rsidR="00615062" w:rsidRPr="00615062" w:rsidRDefault="00615062" w:rsidP="00615062">
      <w:pPr>
        <w:pStyle w:val="a5"/>
        <w:spacing w:after="120" w:line="276" w:lineRule="auto"/>
        <w:ind w:left="0" w:right="0" w:firstLine="709"/>
        <w:contextualSpacing w:val="0"/>
        <w:rPr>
          <w:lang w:eastAsia="en-US"/>
        </w:rPr>
      </w:pPr>
      <w:r w:rsidRPr="00615062">
        <w:rPr>
          <w:spacing w:val="-4"/>
          <w:sz w:val="28"/>
          <w:lang w:eastAsia="en-US"/>
        </w:rPr>
        <w:t>Для смены языка ПО необходимо поставить галочку около необходимого языка.</w:t>
      </w:r>
    </w:p>
    <w:p w14:paraId="0785C4F7" w14:textId="18977E2B" w:rsidR="00615062" w:rsidRDefault="00615062" w:rsidP="00615062">
      <w:pPr>
        <w:jc w:val="center"/>
        <w:rPr>
          <w:lang w:eastAsia="en-US"/>
        </w:rPr>
      </w:pPr>
      <w:r w:rsidRPr="00615062">
        <w:rPr>
          <w:noProof/>
        </w:rPr>
        <w:drawing>
          <wp:inline distT="0" distB="0" distL="0" distR="0" wp14:anchorId="49B91E3A" wp14:editId="78EF74C3">
            <wp:extent cx="4175760" cy="1884374"/>
            <wp:effectExtent l="0" t="0" r="0"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05577" cy="1897829"/>
                    </a:xfrm>
                    <a:prstGeom prst="rect">
                      <a:avLst/>
                    </a:prstGeom>
                  </pic:spPr>
                </pic:pic>
              </a:graphicData>
            </a:graphic>
          </wp:inline>
        </w:drawing>
      </w:r>
    </w:p>
    <w:p w14:paraId="06CFE93A" w14:textId="28390A0C" w:rsidR="00615062" w:rsidRDefault="00615062" w:rsidP="00615062">
      <w:pPr>
        <w:pStyle w:val="a5"/>
        <w:spacing w:before="120" w:after="120" w:line="276" w:lineRule="auto"/>
        <w:ind w:left="0" w:right="0"/>
        <w:contextualSpacing w:val="0"/>
        <w:jc w:val="center"/>
        <w:rPr>
          <w:sz w:val="28"/>
        </w:rPr>
      </w:pPr>
      <w:r w:rsidRPr="00615062">
        <w:rPr>
          <w:sz w:val="28"/>
        </w:rPr>
        <w:t>Р</w:t>
      </w:r>
      <w:r>
        <w:rPr>
          <w:sz w:val="28"/>
        </w:rPr>
        <w:t>исунок 6 – Я</w:t>
      </w:r>
      <w:r w:rsidRPr="00615062">
        <w:rPr>
          <w:sz w:val="28"/>
        </w:rPr>
        <w:t>зык</w:t>
      </w:r>
    </w:p>
    <w:p w14:paraId="5012FB61" w14:textId="40E71400" w:rsidR="00615062" w:rsidRDefault="00615062" w:rsidP="00615062">
      <w:pPr>
        <w:pStyle w:val="aff0"/>
        <w:keepNext/>
        <w:numPr>
          <w:ilvl w:val="0"/>
          <w:numId w:val="32"/>
        </w:numPr>
        <w:spacing w:after="120" w:line="276" w:lineRule="auto"/>
        <w:ind w:left="0" w:firstLine="709"/>
        <w:jc w:val="left"/>
        <w:rPr>
          <w:spacing w:val="-4"/>
          <w:sz w:val="28"/>
          <w:lang w:val="ru-RU"/>
        </w:rPr>
      </w:pPr>
      <w:r>
        <w:rPr>
          <w:spacing w:val="-4"/>
          <w:sz w:val="28"/>
          <w:lang w:val="ru-RU"/>
        </w:rPr>
        <w:lastRenderedPageBreak/>
        <w:t>Дата и время</w:t>
      </w:r>
    </w:p>
    <w:p w14:paraId="7BF72361" w14:textId="0E928802" w:rsidR="00FA0BC3" w:rsidRPr="00FA0BC3" w:rsidRDefault="00FA0BC3" w:rsidP="00FA0BC3">
      <w:pPr>
        <w:pStyle w:val="afe"/>
        <w:spacing w:after="120" w:line="276" w:lineRule="auto"/>
        <w:ind w:left="0" w:firstLine="709"/>
        <w:contextualSpacing w:val="0"/>
        <w:jc w:val="both"/>
        <w:rPr>
          <w:spacing w:val="-4"/>
          <w:sz w:val="28"/>
          <w:lang w:eastAsia="en-US"/>
        </w:rPr>
      </w:pPr>
      <w:r w:rsidRPr="00FA0BC3">
        <w:rPr>
          <w:spacing w:val="-4"/>
          <w:sz w:val="28"/>
          <w:lang w:eastAsia="en-US"/>
        </w:rPr>
        <w:t xml:space="preserve">Раздел предназначен для установки даты и времени на изделии. При выборе «синхронизировать» дата и время устанавливаются аналогичным дате и времени на ПК. </w:t>
      </w:r>
    </w:p>
    <w:p w14:paraId="49D12D81" w14:textId="179EEF6A" w:rsidR="00FA0BC3" w:rsidRDefault="00FA0BC3" w:rsidP="00FA0BC3">
      <w:pPr>
        <w:jc w:val="center"/>
        <w:rPr>
          <w:lang w:eastAsia="en-US"/>
        </w:rPr>
      </w:pPr>
      <w:r w:rsidRPr="00FA0BC3">
        <w:rPr>
          <w:noProof/>
        </w:rPr>
        <w:drawing>
          <wp:inline distT="0" distB="0" distL="0" distR="0" wp14:anchorId="25B152D0" wp14:editId="1C3F28A9">
            <wp:extent cx="2994660" cy="4184857"/>
            <wp:effectExtent l="0" t="0" r="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1131" cy="4193900"/>
                    </a:xfrm>
                    <a:prstGeom prst="rect">
                      <a:avLst/>
                    </a:prstGeom>
                  </pic:spPr>
                </pic:pic>
              </a:graphicData>
            </a:graphic>
          </wp:inline>
        </w:drawing>
      </w:r>
    </w:p>
    <w:p w14:paraId="1497AC9C" w14:textId="23B63078" w:rsidR="00FA0BC3" w:rsidRDefault="00FA0BC3" w:rsidP="00FA0BC3">
      <w:pPr>
        <w:pStyle w:val="a5"/>
        <w:spacing w:before="120" w:after="120" w:line="276" w:lineRule="auto"/>
        <w:ind w:left="0" w:right="0"/>
        <w:contextualSpacing w:val="0"/>
        <w:jc w:val="center"/>
        <w:rPr>
          <w:sz w:val="28"/>
        </w:rPr>
      </w:pPr>
      <w:r w:rsidRPr="00615062">
        <w:rPr>
          <w:sz w:val="28"/>
        </w:rPr>
        <w:t>Р</w:t>
      </w:r>
      <w:r>
        <w:rPr>
          <w:sz w:val="28"/>
        </w:rPr>
        <w:t>исунок 7 – Дата и время</w:t>
      </w:r>
    </w:p>
    <w:p w14:paraId="4753865B" w14:textId="513AA66E" w:rsidR="00FA0BC3" w:rsidRDefault="00FA0BC3" w:rsidP="00FA0BC3">
      <w:pPr>
        <w:pStyle w:val="aff0"/>
        <w:keepNext/>
        <w:numPr>
          <w:ilvl w:val="0"/>
          <w:numId w:val="32"/>
        </w:numPr>
        <w:spacing w:after="120" w:line="276" w:lineRule="auto"/>
        <w:ind w:left="0" w:firstLine="709"/>
        <w:jc w:val="left"/>
        <w:rPr>
          <w:spacing w:val="-4"/>
          <w:sz w:val="28"/>
          <w:lang w:val="ru-RU"/>
        </w:rPr>
      </w:pPr>
      <w:r w:rsidRPr="00FA0BC3">
        <w:rPr>
          <w:spacing w:val="-4"/>
          <w:sz w:val="28"/>
          <w:lang w:val="ru-RU"/>
        </w:rPr>
        <w:t>Информация</w:t>
      </w:r>
    </w:p>
    <w:p w14:paraId="520FA7FF" w14:textId="21F9E94B" w:rsidR="00FA0BC3" w:rsidRPr="00FA0BC3" w:rsidRDefault="00FA0BC3" w:rsidP="00FA0BC3">
      <w:pPr>
        <w:pStyle w:val="afe"/>
        <w:spacing w:after="120" w:line="276" w:lineRule="auto"/>
        <w:ind w:left="0" w:firstLine="709"/>
        <w:contextualSpacing w:val="0"/>
        <w:jc w:val="both"/>
        <w:rPr>
          <w:lang w:eastAsia="en-US"/>
        </w:rPr>
      </w:pPr>
      <w:r w:rsidRPr="00FA0BC3">
        <w:rPr>
          <w:spacing w:val="-4"/>
          <w:sz w:val="28"/>
          <w:lang w:eastAsia="en-US"/>
        </w:rPr>
        <w:t xml:space="preserve">В разделе представлена информация о проекте. </w:t>
      </w:r>
    </w:p>
    <w:p w14:paraId="6C9F5BD8" w14:textId="77777777" w:rsidR="00FA0BC3" w:rsidRPr="00FA0BC3" w:rsidRDefault="00FA0BC3" w:rsidP="00FA0BC3">
      <w:pPr>
        <w:rPr>
          <w:lang w:eastAsia="en-US"/>
        </w:rPr>
      </w:pPr>
    </w:p>
    <w:p w14:paraId="0561914C" w14:textId="5700A961" w:rsidR="00FA0BC3" w:rsidRDefault="00FA0BC3" w:rsidP="00FA0BC3">
      <w:pPr>
        <w:jc w:val="center"/>
        <w:rPr>
          <w:lang w:eastAsia="en-US"/>
        </w:rPr>
      </w:pPr>
      <w:r w:rsidRPr="00FA0BC3">
        <w:rPr>
          <w:noProof/>
        </w:rPr>
        <w:lastRenderedPageBreak/>
        <w:drawing>
          <wp:inline distT="0" distB="0" distL="0" distR="0" wp14:anchorId="1856B009" wp14:editId="3A86D101">
            <wp:extent cx="3785235" cy="2752031"/>
            <wp:effectExtent l="0" t="0" r="571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6495" cy="2760218"/>
                    </a:xfrm>
                    <a:prstGeom prst="rect">
                      <a:avLst/>
                    </a:prstGeom>
                  </pic:spPr>
                </pic:pic>
              </a:graphicData>
            </a:graphic>
          </wp:inline>
        </w:drawing>
      </w:r>
    </w:p>
    <w:p w14:paraId="4F6ED377" w14:textId="66826F80" w:rsidR="00FA0BC3" w:rsidRDefault="00FA0BC3" w:rsidP="00FA0BC3">
      <w:pPr>
        <w:pStyle w:val="a5"/>
        <w:spacing w:before="120" w:after="120" w:line="276" w:lineRule="auto"/>
        <w:ind w:left="0" w:right="0"/>
        <w:contextualSpacing w:val="0"/>
        <w:jc w:val="center"/>
        <w:rPr>
          <w:sz w:val="28"/>
        </w:rPr>
      </w:pPr>
      <w:r w:rsidRPr="00FA0BC3">
        <w:rPr>
          <w:sz w:val="28"/>
        </w:rPr>
        <w:t>Рисунок 8 –</w:t>
      </w:r>
      <w:r>
        <w:rPr>
          <w:sz w:val="28"/>
        </w:rPr>
        <w:t xml:space="preserve"> И</w:t>
      </w:r>
      <w:r w:rsidRPr="00FA0BC3">
        <w:rPr>
          <w:sz w:val="28"/>
        </w:rPr>
        <w:t>нформация</w:t>
      </w:r>
    </w:p>
    <w:p w14:paraId="34FC6DFF" w14:textId="70DB355B" w:rsidR="00FA0BC3" w:rsidRDefault="00FA0BC3" w:rsidP="00FA0BC3">
      <w:pPr>
        <w:pStyle w:val="a5"/>
        <w:spacing w:before="120" w:after="120" w:line="276" w:lineRule="auto"/>
        <w:ind w:left="0" w:right="0"/>
        <w:contextualSpacing w:val="0"/>
        <w:jc w:val="center"/>
        <w:rPr>
          <w:sz w:val="28"/>
        </w:rPr>
      </w:pPr>
    </w:p>
    <w:p w14:paraId="249AD08F" w14:textId="22275AFB" w:rsidR="00FA0BC3" w:rsidRDefault="00FA0BC3" w:rsidP="00FA0BC3">
      <w:pPr>
        <w:pStyle w:val="a5"/>
        <w:spacing w:before="120" w:after="120" w:line="276" w:lineRule="auto"/>
        <w:ind w:left="0" w:right="0"/>
        <w:contextualSpacing w:val="0"/>
        <w:jc w:val="center"/>
        <w:rPr>
          <w:sz w:val="28"/>
        </w:rPr>
      </w:pPr>
    </w:p>
    <w:p w14:paraId="5ADA105F" w14:textId="429D65C5" w:rsidR="00FA0BC3" w:rsidRPr="00FA0BC3" w:rsidRDefault="00FA0BC3" w:rsidP="00FA0BC3">
      <w:pPr>
        <w:pStyle w:val="aff0"/>
        <w:keepNext/>
        <w:numPr>
          <w:ilvl w:val="0"/>
          <w:numId w:val="32"/>
        </w:numPr>
        <w:spacing w:after="120" w:line="276" w:lineRule="auto"/>
        <w:ind w:left="0" w:firstLine="709"/>
        <w:jc w:val="left"/>
        <w:rPr>
          <w:spacing w:val="-4"/>
          <w:sz w:val="28"/>
          <w:lang w:val="ru-RU"/>
        </w:rPr>
      </w:pPr>
      <w:r w:rsidRPr="00FA0BC3">
        <w:rPr>
          <w:spacing w:val="-4"/>
          <w:sz w:val="28"/>
          <w:lang w:val="ru-RU"/>
        </w:rPr>
        <w:t>Назначение IO модулей</w:t>
      </w:r>
    </w:p>
    <w:p w14:paraId="5313D6C5" w14:textId="2C1099B7" w:rsidR="00FA0BC3" w:rsidRDefault="00FA0BC3" w:rsidP="00FA0BC3">
      <w:pPr>
        <w:pStyle w:val="a5"/>
        <w:spacing w:after="120" w:line="276" w:lineRule="auto"/>
        <w:ind w:left="0" w:right="0" w:firstLine="709"/>
        <w:contextualSpacing w:val="0"/>
        <w:rPr>
          <w:spacing w:val="-4"/>
          <w:sz w:val="28"/>
          <w:lang w:eastAsia="en-US"/>
        </w:rPr>
      </w:pPr>
      <w:r w:rsidRPr="00811B18">
        <w:rPr>
          <w:spacing w:val="-4"/>
          <w:sz w:val="28"/>
          <w:lang w:eastAsia="en-US"/>
        </w:rPr>
        <w:t xml:space="preserve">В разделе </w:t>
      </w:r>
      <w:r>
        <w:rPr>
          <w:spacing w:val="-4"/>
          <w:sz w:val="28"/>
          <w:lang w:eastAsia="en-US"/>
        </w:rPr>
        <w:t xml:space="preserve">производится назначение </w:t>
      </w:r>
      <w:r>
        <w:rPr>
          <w:spacing w:val="-4"/>
          <w:sz w:val="28"/>
          <w:lang w:val="en-US" w:eastAsia="en-US"/>
        </w:rPr>
        <w:t>IO</w:t>
      </w:r>
      <w:r w:rsidRPr="00FA0BC3">
        <w:rPr>
          <w:spacing w:val="-4"/>
          <w:sz w:val="28"/>
          <w:lang w:eastAsia="en-US"/>
        </w:rPr>
        <w:t xml:space="preserve"> </w:t>
      </w:r>
      <w:r>
        <w:rPr>
          <w:spacing w:val="-4"/>
          <w:sz w:val="28"/>
          <w:lang w:eastAsia="en-US"/>
        </w:rPr>
        <w:t>модулей. Для просмотра всех вариантов назначения пролистать страницу сверху-вниз.</w:t>
      </w:r>
    </w:p>
    <w:p w14:paraId="13E5C4D8" w14:textId="06EE42C4" w:rsidR="00FA0BC3" w:rsidRDefault="00FA0BC3" w:rsidP="00FA0BC3">
      <w:pPr>
        <w:pStyle w:val="a5"/>
        <w:spacing w:after="120" w:line="276" w:lineRule="auto"/>
        <w:ind w:left="0" w:right="0" w:firstLine="709"/>
        <w:contextualSpacing w:val="0"/>
        <w:rPr>
          <w:spacing w:val="-4"/>
          <w:sz w:val="28"/>
          <w:lang w:eastAsia="en-US"/>
        </w:rPr>
      </w:pPr>
      <w:r>
        <w:rPr>
          <w:spacing w:val="-4"/>
          <w:sz w:val="28"/>
          <w:lang w:eastAsia="en-US"/>
        </w:rPr>
        <w:t xml:space="preserve">Перед назначение необходимо выбрать слот, в котором уставлен модуль </w:t>
      </w:r>
      <w:r w:rsidR="00030AB7">
        <w:rPr>
          <w:spacing w:val="-4"/>
          <w:sz w:val="28"/>
          <w:lang w:eastAsia="en-US"/>
        </w:rPr>
        <w:t xml:space="preserve">Дискретных сигналов. </w:t>
      </w:r>
    </w:p>
    <w:p w14:paraId="3D6BAC33" w14:textId="77777777" w:rsidR="00FA0BC3" w:rsidRPr="00FA0BC3" w:rsidRDefault="00FA0BC3" w:rsidP="00FA0BC3">
      <w:pPr>
        <w:pStyle w:val="a5"/>
        <w:spacing w:before="120" w:after="120" w:line="276" w:lineRule="auto"/>
        <w:ind w:left="0" w:right="0"/>
        <w:contextualSpacing w:val="0"/>
        <w:jc w:val="center"/>
        <w:rPr>
          <w:sz w:val="28"/>
        </w:rPr>
      </w:pPr>
    </w:p>
    <w:p w14:paraId="51D020C1" w14:textId="23024D0D" w:rsidR="00FA0BC3" w:rsidRPr="00FA0BC3" w:rsidRDefault="00FA0BC3" w:rsidP="00FA0BC3">
      <w:pPr>
        <w:pStyle w:val="a5"/>
        <w:spacing w:before="120" w:after="120" w:line="276" w:lineRule="auto"/>
        <w:ind w:left="0" w:right="0"/>
        <w:contextualSpacing w:val="0"/>
        <w:jc w:val="center"/>
        <w:rPr>
          <w:sz w:val="28"/>
        </w:rPr>
      </w:pPr>
      <w:r w:rsidRPr="00FA0BC3">
        <w:rPr>
          <w:noProof/>
          <w:sz w:val="28"/>
        </w:rPr>
        <w:lastRenderedPageBreak/>
        <w:drawing>
          <wp:inline distT="0" distB="0" distL="0" distR="0" wp14:anchorId="2A52A80B" wp14:editId="08CE6E9F">
            <wp:extent cx="4451871" cy="5972175"/>
            <wp:effectExtent l="0" t="0" r="635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57173" cy="5979287"/>
                    </a:xfrm>
                    <a:prstGeom prst="rect">
                      <a:avLst/>
                    </a:prstGeom>
                  </pic:spPr>
                </pic:pic>
              </a:graphicData>
            </a:graphic>
          </wp:inline>
        </w:drawing>
      </w:r>
    </w:p>
    <w:p w14:paraId="7D71C781" w14:textId="28E7A496" w:rsidR="00030AB7" w:rsidRDefault="00030AB7" w:rsidP="00030AB7">
      <w:pPr>
        <w:pStyle w:val="a5"/>
        <w:spacing w:before="120" w:after="120" w:line="276" w:lineRule="auto"/>
        <w:ind w:left="0" w:right="0"/>
        <w:contextualSpacing w:val="0"/>
        <w:jc w:val="center"/>
        <w:rPr>
          <w:sz w:val="28"/>
        </w:rPr>
      </w:pPr>
      <w:r w:rsidRPr="00030AB7">
        <w:rPr>
          <w:sz w:val="28"/>
        </w:rPr>
        <w:t>Рисунок 9 - Назначение IO модулей</w:t>
      </w:r>
    </w:p>
    <w:p w14:paraId="59A1D9F2" w14:textId="46832ABF" w:rsidR="00030AB7" w:rsidRDefault="00030AB7" w:rsidP="00030AB7">
      <w:pPr>
        <w:pStyle w:val="aff0"/>
        <w:keepNext/>
        <w:numPr>
          <w:ilvl w:val="0"/>
          <w:numId w:val="32"/>
        </w:numPr>
        <w:spacing w:after="120" w:line="276" w:lineRule="auto"/>
        <w:ind w:left="0" w:firstLine="709"/>
        <w:jc w:val="left"/>
        <w:rPr>
          <w:spacing w:val="-4"/>
          <w:sz w:val="28"/>
          <w:lang w:val="ru-RU"/>
        </w:rPr>
      </w:pPr>
      <w:r w:rsidRPr="00030AB7">
        <w:rPr>
          <w:spacing w:val="-4"/>
          <w:sz w:val="28"/>
          <w:lang w:val="ru-RU"/>
        </w:rPr>
        <w:t>Настройки проекта</w:t>
      </w:r>
    </w:p>
    <w:p w14:paraId="310BB3BC" w14:textId="0F63E122" w:rsidR="00030AB7" w:rsidRDefault="00030AB7" w:rsidP="00030AB7">
      <w:pPr>
        <w:pStyle w:val="a5"/>
        <w:spacing w:after="120" w:line="276" w:lineRule="auto"/>
        <w:ind w:left="0" w:right="0" w:firstLine="709"/>
        <w:contextualSpacing w:val="0"/>
        <w:rPr>
          <w:spacing w:val="-4"/>
          <w:sz w:val="28"/>
          <w:lang w:eastAsia="en-US"/>
        </w:rPr>
      </w:pPr>
      <w:r w:rsidRPr="00030AB7">
        <w:rPr>
          <w:spacing w:val="-4"/>
          <w:sz w:val="28"/>
          <w:lang w:eastAsia="en-US"/>
        </w:rPr>
        <w:t xml:space="preserve">В данном разделе производиться настройка проекта: выбор IP адреса изделия и изменения пароля проекта. </w:t>
      </w:r>
    </w:p>
    <w:p w14:paraId="05C07D98" w14:textId="7019D031" w:rsidR="00030AB7" w:rsidRDefault="00030AB7" w:rsidP="00030AB7">
      <w:pPr>
        <w:pStyle w:val="a5"/>
        <w:spacing w:after="120" w:line="276" w:lineRule="auto"/>
        <w:ind w:left="0" w:right="0" w:firstLine="709"/>
        <w:contextualSpacing w:val="0"/>
        <w:rPr>
          <w:spacing w:val="-4"/>
          <w:sz w:val="28"/>
          <w:lang w:eastAsia="en-US"/>
        </w:rPr>
      </w:pPr>
      <w:r>
        <w:rPr>
          <w:spacing w:val="-4"/>
          <w:sz w:val="28"/>
          <w:lang w:eastAsia="en-US"/>
        </w:rPr>
        <w:t xml:space="preserve">Для внесения изменений нажать кнопку «Сохранить проект». </w:t>
      </w:r>
    </w:p>
    <w:p w14:paraId="690F752A" w14:textId="5F140933" w:rsidR="00030AB7" w:rsidRDefault="00030AB7" w:rsidP="00030AB7">
      <w:pPr>
        <w:pStyle w:val="a5"/>
        <w:spacing w:after="120" w:line="276" w:lineRule="auto"/>
        <w:ind w:left="0" w:right="0" w:firstLine="709"/>
        <w:contextualSpacing w:val="0"/>
        <w:rPr>
          <w:spacing w:val="-4"/>
          <w:sz w:val="28"/>
          <w:lang w:eastAsia="en-US"/>
        </w:rPr>
      </w:pPr>
    </w:p>
    <w:p w14:paraId="1EB1E024" w14:textId="17E05E7F" w:rsidR="00030AB7" w:rsidRDefault="00030AB7" w:rsidP="00030AB7">
      <w:pPr>
        <w:pStyle w:val="a5"/>
        <w:spacing w:after="120" w:line="276" w:lineRule="auto"/>
        <w:ind w:left="0" w:right="0" w:firstLine="709"/>
        <w:contextualSpacing w:val="0"/>
        <w:jc w:val="center"/>
        <w:rPr>
          <w:lang w:eastAsia="en-US"/>
        </w:rPr>
      </w:pPr>
      <w:r w:rsidRPr="00030AB7">
        <w:rPr>
          <w:noProof/>
        </w:rPr>
        <w:lastRenderedPageBreak/>
        <w:drawing>
          <wp:inline distT="0" distB="0" distL="0" distR="0" wp14:anchorId="0A4C85BD" wp14:editId="23A9ACDD">
            <wp:extent cx="4023995" cy="3560795"/>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35818" cy="3571257"/>
                    </a:xfrm>
                    <a:prstGeom prst="rect">
                      <a:avLst/>
                    </a:prstGeom>
                  </pic:spPr>
                </pic:pic>
              </a:graphicData>
            </a:graphic>
          </wp:inline>
        </w:drawing>
      </w:r>
    </w:p>
    <w:p w14:paraId="1595F71F" w14:textId="5B250A3F" w:rsidR="00030AB7" w:rsidRPr="00030AB7" w:rsidRDefault="00030AB7" w:rsidP="00030AB7">
      <w:pPr>
        <w:pStyle w:val="a5"/>
        <w:spacing w:before="120" w:after="120" w:line="276" w:lineRule="auto"/>
        <w:ind w:left="0" w:right="0"/>
        <w:contextualSpacing w:val="0"/>
        <w:jc w:val="center"/>
        <w:rPr>
          <w:sz w:val="28"/>
        </w:rPr>
      </w:pPr>
      <w:r w:rsidRPr="00030AB7">
        <w:rPr>
          <w:sz w:val="28"/>
        </w:rPr>
        <w:t>Рисунок 10 – Настройки проекта</w:t>
      </w:r>
    </w:p>
    <w:p w14:paraId="3706EEF9" w14:textId="78990909" w:rsidR="00030AB7" w:rsidRPr="002F0AB2" w:rsidRDefault="00835E7E" w:rsidP="00835E7E">
      <w:pPr>
        <w:pStyle w:val="aff0"/>
        <w:keepNext/>
        <w:numPr>
          <w:ilvl w:val="0"/>
          <w:numId w:val="32"/>
        </w:numPr>
        <w:spacing w:after="120" w:line="276" w:lineRule="auto"/>
        <w:ind w:left="0" w:firstLine="709"/>
        <w:jc w:val="left"/>
        <w:rPr>
          <w:spacing w:val="-4"/>
          <w:sz w:val="28"/>
          <w:lang w:val="ru-RU"/>
        </w:rPr>
      </w:pPr>
      <w:r>
        <w:rPr>
          <w:spacing w:val="-4"/>
          <w:sz w:val="28"/>
          <w:lang w:val="ru-RU"/>
        </w:rPr>
        <w:t xml:space="preserve"> </w:t>
      </w:r>
      <w:r w:rsidRPr="002F0AB2">
        <w:rPr>
          <w:spacing w:val="-4"/>
          <w:sz w:val="28"/>
          <w:lang w:val="ru-RU"/>
        </w:rPr>
        <w:t>Программирование</w:t>
      </w:r>
    </w:p>
    <w:p w14:paraId="29EB03ED" w14:textId="79041612" w:rsidR="002F0AB2" w:rsidRDefault="002F0AB2" w:rsidP="002F0AB2">
      <w:pPr>
        <w:pStyle w:val="a5"/>
        <w:spacing w:after="120" w:line="276" w:lineRule="auto"/>
        <w:ind w:left="0" w:right="0" w:firstLine="709"/>
        <w:contextualSpacing w:val="0"/>
        <w:rPr>
          <w:spacing w:val="-4"/>
          <w:sz w:val="28"/>
          <w:lang w:eastAsia="en-US"/>
        </w:rPr>
      </w:pPr>
      <w:r w:rsidRPr="002F0AB2">
        <w:rPr>
          <w:spacing w:val="-4"/>
          <w:sz w:val="28"/>
          <w:lang w:eastAsia="en-US"/>
        </w:rPr>
        <w:t xml:space="preserve">Данный раздел предназначен для свободного программирования изделия на языке ST или FBD. </w:t>
      </w:r>
    </w:p>
    <w:p w14:paraId="2CCFBAEF" w14:textId="0293D0A3" w:rsidR="002F0AB2" w:rsidRDefault="002F0AB2" w:rsidP="002F0AB2">
      <w:pPr>
        <w:pStyle w:val="a5"/>
        <w:spacing w:after="120" w:line="276" w:lineRule="auto"/>
        <w:ind w:left="0" w:right="0" w:firstLine="709"/>
        <w:contextualSpacing w:val="0"/>
        <w:jc w:val="left"/>
        <w:rPr>
          <w:spacing w:val="-4"/>
          <w:sz w:val="28"/>
          <w:lang w:eastAsia="en-US"/>
        </w:rPr>
      </w:pPr>
      <w:r w:rsidRPr="002F0AB2">
        <w:rPr>
          <w:noProof/>
        </w:rPr>
        <w:drawing>
          <wp:inline distT="0" distB="0" distL="0" distR="0" wp14:anchorId="1E30D357" wp14:editId="17236DE9">
            <wp:extent cx="5306618" cy="2849880"/>
            <wp:effectExtent l="0" t="0" r="889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2050" cy="2852797"/>
                    </a:xfrm>
                    <a:prstGeom prst="rect">
                      <a:avLst/>
                    </a:prstGeom>
                  </pic:spPr>
                </pic:pic>
              </a:graphicData>
            </a:graphic>
          </wp:inline>
        </w:drawing>
      </w:r>
    </w:p>
    <w:p w14:paraId="7BB7B34F" w14:textId="3B549EF1" w:rsidR="002F0AB2" w:rsidRPr="002F0AB2" w:rsidRDefault="002F0AB2" w:rsidP="002F0AB2">
      <w:pPr>
        <w:pStyle w:val="a5"/>
        <w:spacing w:after="120" w:line="276" w:lineRule="auto"/>
        <w:ind w:left="0" w:right="0" w:firstLine="709"/>
        <w:contextualSpacing w:val="0"/>
        <w:jc w:val="center"/>
        <w:rPr>
          <w:spacing w:val="-4"/>
          <w:sz w:val="28"/>
          <w:lang w:eastAsia="en-US"/>
        </w:rPr>
      </w:pPr>
      <w:r>
        <w:rPr>
          <w:spacing w:val="-4"/>
          <w:sz w:val="28"/>
          <w:lang w:eastAsia="en-US"/>
        </w:rPr>
        <w:t>Рисунок 11 – Программирование</w:t>
      </w:r>
    </w:p>
    <w:p w14:paraId="21FC9BDA" w14:textId="71CB60AC" w:rsidR="002F0AB2" w:rsidRPr="002F0AB2" w:rsidRDefault="002F0AB2" w:rsidP="002F0AB2">
      <w:pPr>
        <w:pStyle w:val="a5"/>
        <w:spacing w:after="120" w:line="276" w:lineRule="auto"/>
        <w:ind w:left="0" w:right="0" w:firstLine="709"/>
        <w:contextualSpacing w:val="0"/>
        <w:rPr>
          <w:spacing w:val="-4"/>
          <w:sz w:val="28"/>
          <w:lang w:eastAsia="en-US"/>
        </w:rPr>
      </w:pPr>
      <w:r w:rsidRPr="002F0AB2">
        <w:rPr>
          <w:spacing w:val="-4"/>
          <w:sz w:val="28"/>
          <w:lang w:eastAsia="en-US"/>
        </w:rPr>
        <w:t>Для написания собственной программы необходимо перейти на вкладку «Программирование», далее нажать «Файл» и «Создать»</w:t>
      </w:r>
      <w:r>
        <w:rPr>
          <w:spacing w:val="-4"/>
          <w:sz w:val="28"/>
          <w:lang w:eastAsia="en-US"/>
        </w:rPr>
        <w:t xml:space="preserve">. Выбрать язык написания и название программы (см. рисунок 12). </w:t>
      </w:r>
    </w:p>
    <w:p w14:paraId="594025BD" w14:textId="77777777" w:rsidR="002F0AB2" w:rsidRPr="002F0AB2" w:rsidRDefault="002F0AB2" w:rsidP="002F0AB2">
      <w:pPr>
        <w:rPr>
          <w:highlight w:val="yellow"/>
          <w:lang w:eastAsia="en-US"/>
        </w:rPr>
      </w:pPr>
    </w:p>
    <w:p w14:paraId="08762000" w14:textId="46C762D8" w:rsidR="00835E7E" w:rsidRPr="00835E7E" w:rsidRDefault="00835E7E" w:rsidP="00835E7E">
      <w:pPr>
        <w:rPr>
          <w:lang w:eastAsia="en-US"/>
        </w:rPr>
      </w:pPr>
    </w:p>
    <w:p w14:paraId="2E6C1DA4" w14:textId="46C3D3B5" w:rsidR="002F0AB2" w:rsidRDefault="002F0AB2" w:rsidP="002F0AB2">
      <w:pPr>
        <w:pStyle w:val="aff0"/>
        <w:keepNext/>
        <w:spacing w:after="120" w:line="276" w:lineRule="auto"/>
        <w:ind w:left="709"/>
        <w:jc w:val="left"/>
        <w:rPr>
          <w:spacing w:val="-4"/>
          <w:sz w:val="28"/>
          <w:lang w:val="ru-RU"/>
        </w:rPr>
      </w:pPr>
      <w:r w:rsidRPr="002F0AB2">
        <w:rPr>
          <w:noProof/>
          <w:spacing w:val="-4"/>
          <w:sz w:val="28"/>
          <w:lang w:val="ru-RU" w:eastAsia="ru-RU"/>
        </w:rPr>
        <w:drawing>
          <wp:inline distT="0" distB="0" distL="0" distR="0" wp14:anchorId="6E04AA36" wp14:editId="175D2A22">
            <wp:extent cx="5185410" cy="26180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9731" cy="2625285"/>
                    </a:xfrm>
                    <a:prstGeom prst="rect">
                      <a:avLst/>
                    </a:prstGeom>
                  </pic:spPr>
                </pic:pic>
              </a:graphicData>
            </a:graphic>
          </wp:inline>
        </w:drawing>
      </w:r>
    </w:p>
    <w:p w14:paraId="619D9893" w14:textId="1FE3ABF7" w:rsidR="002F0AB2" w:rsidRDefault="002F0AB2" w:rsidP="002F0AB2">
      <w:pPr>
        <w:pStyle w:val="a5"/>
        <w:spacing w:after="120" w:line="276" w:lineRule="auto"/>
        <w:ind w:left="0" w:right="0" w:firstLine="709"/>
        <w:contextualSpacing w:val="0"/>
        <w:jc w:val="center"/>
        <w:rPr>
          <w:spacing w:val="-4"/>
          <w:sz w:val="28"/>
          <w:lang w:eastAsia="en-US"/>
        </w:rPr>
      </w:pPr>
      <w:r w:rsidRPr="002F0AB2">
        <w:rPr>
          <w:spacing w:val="-4"/>
          <w:sz w:val="28"/>
          <w:lang w:eastAsia="en-US"/>
        </w:rPr>
        <w:t>Рисунок 12 –</w:t>
      </w:r>
      <w:r>
        <w:rPr>
          <w:spacing w:val="-4"/>
          <w:sz w:val="28"/>
          <w:lang w:eastAsia="en-US"/>
        </w:rPr>
        <w:t xml:space="preserve"> соз</w:t>
      </w:r>
      <w:r w:rsidRPr="002F0AB2">
        <w:rPr>
          <w:spacing w:val="-4"/>
          <w:sz w:val="28"/>
          <w:lang w:eastAsia="en-US"/>
        </w:rPr>
        <w:t>дание программы</w:t>
      </w:r>
    </w:p>
    <w:p w14:paraId="647B8179" w14:textId="5F8C7507" w:rsidR="00550D51" w:rsidRDefault="002F0AB2" w:rsidP="00550D51">
      <w:pPr>
        <w:pStyle w:val="a5"/>
        <w:spacing w:after="120" w:line="276" w:lineRule="auto"/>
        <w:ind w:left="0" w:right="0" w:firstLine="709"/>
        <w:contextualSpacing w:val="0"/>
        <w:rPr>
          <w:spacing w:val="-4"/>
          <w:sz w:val="28"/>
          <w:lang w:eastAsia="en-US"/>
        </w:rPr>
      </w:pPr>
      <w:r>
        <w:rPr>
          <w:spacing w:val="-4"/>
          <w:sz w:val="28"/>
          <w:lang w:eastAsia="en-US"/>
        </w:rPr>
        <w:t xml:space="preserve">При написании программы на языке </w:t>
      </w:r>
      <w:r w:rsidRPr="00550D51">
        <w:rPr>
          <w:spacing w:val="-4"/>
          <w:sz w:val="28"/>
          <w:lang w:eastAsia="en-US"/>
        </w:rPr>
        <w:t>ST</w:t>
      </w:r>
      <w:r w:rsidRPr="002F0AB2">
        <w:rPr>
          <w:spacing w:val="-4"/>
          <w:sz w:val="28"/>
          <w:lang w:eastAsia="en-US"/>
        </w:rPr>
        <w:t xml:space="preserve"> </w:t>
      </w:r>
      <w:r>
        <w:rPr>
          <w:spacing w:val="-4"/>
          <w:sz w:val="28"/>
          <w:lang w:eastAsia="en-US"/>
        </w:rPr>
        <w:t>необходимо написать тек</w:t>
      </w:r>
      <w:r w:rsidR="00550D51">
        <w:rPr>
          <w:spacing w:val="-4"/>
          <w:sz w:val="28"/>
          <w:lang w:eastAsia="en-US"/>
        </w:rPr>
        <w:t>ст программы в</w:t>
      </w:r>
      <w:r>
        <w:rPr>
          <w:spacing w:val="-4"/>
          <w:sz w:val="28"/>
          <w:lang w:eastAsia="en-US"/>
        </w:rPr>
        <w:t xml:space="preserve"> свободном окне. </w:t>
      </w:r>
    </w:p>
    <w:p w14:paraId="05A277BD" w14:textId="29438E86" w:rsidR="00550D51" w:rsidRDefault="00550D51" w:rsidP="00550D51">
      <w:pPr>
        <w:pStyle w:val="a5"/>
        <w:spacing w:after="120" w:line="276" w:lineRule="auto"/>
        <w:ind w:left="0" w:right="0" w:firstLine="709"/>
        <w:contextualSpacing w:val="0"/>
        <w:rPr>
          <w:spacing w:val="-4"/>
          <w:sz w:val="28"/>
          <w:lang w:eastAsia="en-US"/>
        </w:rPr>
      </w:pPr>
      <w:r>
        <w:rPr>
          <w:spacing w:val="-4"/>
          <w:sz w:val="28"/>
          <w:lang w:eastAsia="en-US"/>
        </w:rPr>
        <w:t xml:space="preserve">По завершении написание нажать кнопку «отладка». При отсутствии ошибок нажать «Сохранить проект» и «Загрузить в прибор». </w:t>
      </w:r>
    </w:p>
    <w:p w14:paraId="1FBF77A2" w14:textId="02075F3F" w:rsidR="00550D51" w:rsidRDefault="00550D51" w:rsidP="00550D51">
      <w:pPr>
        <w:pStyle w:val="a5"/>
        <w:spacing w:after="120" w:line="276" w:lineRule="auto"/>
        <w:ind w:left="0" w:right="0" w:firstLine="709"/>
        <w:contextualSpacing w:val="0"/>
        <w:rPr>
          <w:spacing w:val="-4"/>
          <w:sz w:val="28"/>
          <w:lang w:eastAsia="en-US"/>
        </w:rPr>
      </w:pPr>
      <w:r w:rsidRPr="00550D51">
        <w:rPr>
          <w:noProof/>
          <w:spacing w:val="-4"/>
          <w:sz w:val="28"/>
        </w:rPr>
        <w:drawing>
          <wp:inline distT="0" distB="0" distL="0" distR="0" wp14:anchorId="18786DA1" wp14:editId="4657B3DB">
            <wp:extent cx="5100964" cy="2732751"/>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5193" cy="2740374"/>
                    </a:xfrm>
                    <a:prstGeom prst="rect">
                      <a:avLst/>
                    </a:prstGeom>
                  </pic:spPr>
                </pic:pic>
              </a:graphicData>
            </a:graphic>
          </wp:inline>
        </w:drawing>
      </w:r>
    </w:p>
    <w:p w14:paraId="6FDDAD7F" w14:textId="12300382" w:rsidR="00550D51" w:rsidRPr="00383180" w:rsidRDefault="00550D51" w:rsidP="00550D51">
      <w:pPr>
        <w:pStyle w:val="a5"/>
        <w:spacing w:after="120" w:line="276" w:lineRule="auto"/>
        <w:ind w:left="0" w:right="0" w:firstLine="709"/>
        <w:contextualSpacing w:val="0"/>
        <w:jc w:val="center"/>
        <w:rPr>
          <w:spacing w:val="-4"/>
          <w:sz w:val="28"/>
          <w:lang w:eastAsia="en-US"/>
        </w:rPr>
      </w:pPr>
      <w:r>
        <w:rPr>
          <w:spacing w:val="-4"/>
          <w:sz w:val="28"/>
          <w:lang w:eastAsia="en-US"/>
        </w:rPr>
        <w:t xml:space="preserve">Рисунок 13 – Пример программы на языке </w:t>
      </w:r>
      <w:r>
        <w:rPr>
          <w:spacing w:val="-4"/>
          <w:sz w:val="28"/>
          <w:lang w:val="en-US" w:eastAsia="en-US"/>
        </w:rPr>
        <w:t>ST</w:t>
      </w:r>
    </w:p>
    <w:p w14:paraId="57035FA0" w14:textId="77777777" w:rsidR="00550D51" w:rsidRPr="00550D51" w:rsidRDefault="00550D51" w:rsidP="00550D51">
      <w:pPr>
        <w:pStyle w:val="a5"/>
        <w:spacing w:after="120" w:line="276" w:lineRule="auto"/>
        <w:ind w:left="0" w:right="0" w:firstLine="709"/>
        <w:contextualSpacing w:val="0"/>
        <w:jc w:val="center"/>
        <w:rPr>
          <w:spacing w:val="-4"/>
          <w:sz w:val="28"/>
          <w:lang w:eastAsia="en-US"/>
        </w:rPr>
      </w:pPr>
    </w:p>
    <w:p w14:paraId="315133FB" w14:textId="6681BCA3" w:rsidR="00550D51" w:rsidRDefault="00550D51" w:rsidP="00550D51">
      <w:pPr>
        <w:pStyle w:val="a5"/>
        <w:spacing w:after="120" w:line="276" w:lineRule="auto"/>
        <w:ind w:left="0" w:right="0" w:firstLine="709"/>
        <w:contextualSpacing w:val="0"/>
        <w:rPr>
          <w:spacing w:val="-4"/>
          <w:sz w:val="28"/>
          <w:lang w:eastAsia="en-US"/>
        </w:rPr>
      </w:pPr>
      <w:r>
        <w:rPr>
          <w:spacing w:val="-4"/>
          <w:sz w:val="28"/>
          <w:lang w:eastAsia="en-US"/>
        </w:rPr>
        <w:t xml:space="preserve">При написании программы на языке </w:t>
      </w:r>
      <w:r>
        <w:rPr>
          <w:spacing w:val="-4"/>
          <w:sz w:val="28"/>
          <w:lang w:val="en-US" w:eastAsia="en-US"/>
        </w:rPr>
        <w:t>FBD</w:t>
      </w:r>
      <w:r w:rsidRPr="002F0AB2">
        <w:rPr>
          <w:spacing w:val="-4"/>
          <w:sz w:val="28"/>
          <w:lang w:eastAsia="en-US"/>
        </w:rPr>
        <w:t xml:space="preserve"> </w:t>
      </w:r>
      <w:r>
        <w:rPr>
          <w:spacing w:val="-4"/>
          <w:sz w:val="28"/>
          <w:lang w:eastAsia="en-US"/>
        </w:rPr>
        <w:t>необходимо нажать «ФБ» и «Показать». Далее выбрать те функциональные блоки, которые необходимы для написания программы.</w:t>
      </w:r>
    </w:p>
    <w:p w14:paraId="134400F3" w14:textId="35AC456F" w:rsidR="00550D51" w:rsidRDefault="00550D51" w:rsidP="00550D51">
      <w:pPr>
        <w:pStyle w:val="a5"/>
        <w:spacing w:after="120" w:line="276" w:lineRule="auto"/>
        <w:ind w:left="0" w:right="0" w:firstLine="709"/>
        <w:contextualSpacing w:val="0"/>
        <w:rPr>
          <w:spacing w:val="-4"/>
          <w:sz w:val="28"/>
          <w:lang w:eastAsia="en-US"/>
        </w:rPr>
      </w:pPr>
      <w:r>
        <w:rPr>
          <w:spacing w:val="-4"/>
          <w:sz w:val="28"/>
          <w:lang w:eastAsia="en-US"/>
        </w:rPr>
        <w:t xml:space="preserve">По завершении написание нажать кнопку «отладка». При отсутствии ошибок нажать «Сохранить проект» и «Загрузить в прибор». </w:t>
      </w:r>
    </w:p>
    <w:p w14:paraId="2CF08F0A" w14:textId="77777777" w:rsidR="00550D51" w:rsidRDefault="00550D51" w:rsidP="00550D51">
      <w:pPr>
        <w:pStyle w:val="a5"/>
        <w:spacing w:after="120" w:line="276" w:lineRule="auto"/>
        <w:ind w:left="0" w:right="0" w:firstLine="709"/>
        <w:contextualSpacing w:val="0"/>
        <w:rPr>
          <w:spacing w:val="-4"/>
          <w:sz w:val="28"/>
          <w:lang w:eastAsia="en-US"/>
        </w:rPr>
      </w:pPr>
    </w:p>
    <w:p w14:paraId="67502700" w14:textId="525315A5" w:rsidR="00550D51" w:rsidRDefault="00550D51" w:rsidP="00550D51">
      <w:pPr>
        <w:pStyle w:val="a5"/>
        <w:spacing w:after="120" w:line="276" w:lineRule="auto"/>
        <w:ind w:left="0" w:right="0" w:firstLine="709"/>
        <w:contextualSpacing w:val="0"/>
        <w:rPr>
          <w:spacing w:val="-4"/>
          <w:sz w:val="28"/>
          <w:lang w:eastAsia="en-US"/>
        </w:rPr>
      </w:pPr>
      <w:r w:rsidRPr="00550D51">
        <w:rPr>
          <w:noProof/>
          <w:spacing w:val="-4"/>
          <w:sz w:val="28"/>
        </w:rPr>
        <w:drawing>
          <wp:inline distT="0" distB="0" distL="0" distR="0" wp14:anchorId="58723B00" wp14:editId="08DC2B61">
            <wp:extent cx="5210989" cy="2780665"/>
            <wp:effectExtent l="0" t="0" r="889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5965" cy="2783320"/>
                    </a:xfrm>
                    <a:prstGeom prst="rect">
                      <a:avLst/>
                    </a:prstGeom>
                  </pic:spPr>
                </pic:pic>
              </a:graphicData>
            </a:graphic>
          </wp:inline>
        </w:drawing>
      </w:r>
    </w:p>
    <w:p w14:paraId="0C80C9D9" w14:textId="0B9D770E" w:rsidR="00550D51" w:rsidRPr="00550D51" w:rsidRDefault="00550D51" w:rsidP="00550D51">
      <w:pPr>
        <w:pStyle w:val="a5"/>
        <w:spacing w:after="120" w:line="276" w:lineRule="auto"/>
        <w:ind w:left="0" w:right="0" w:firstLine="709"/>
        <w:contextualSpacing w:val="0"/>
        <w:jc w:val="center"/>
        <w:rPr>
          <w:spacing w:val="-4"/>
          <w:sz w:val="28"/>
          <w:lang w:eastAsia="en-US"/>
        </w:rPr>
      </w:pPr>
      <w:r>
        <w:rPr>
          <w:spacing w:val="-4"/>
          <w:sz w:val="28"/>
          <w:lang w:eastAsia="en-US"/>
        </w:rPr>
        <w:t xml:space="preserve">Рисунок 14 – Пример программы на языке </w:t>
      </w:r>
      <w:r>
        <w:rPr>
          <w:spacing w:val="-4"/>
          <w:sz w:val="28"/>
          <w:lang w:val="en-US" w:eastAsia="en-US"/>
        </w:rPr>
        <w:t>FBD</w:t>
      </w:r>
    </w:p>
    <w:p w14:paraId="7C48EC4F" w14:textId="78CDAE3E" w:rsidR="002F0AB2" w:rsidRPr="002F0AB2" w:rsidRDefault="002F0AB2" w:rsidP="002F0AB2">
      <w:pPr>
        <w:pStyle w:val="a5"/>
        <w:spacing w:after="120" w:line="276" w:lineRule="auto"/>
        <w:ind w:left="0" w:right="0" w:firstLine="709"/>
        <w:contextualSpacing w:val="0"/>
        <w:jc w:val="center"/>
        <w:rPr>
          <w:spacing w:val="-4"/>
          <w:sz w:val="28"/>
          <w:lang w:eastAsia="en-US"/>
        </w:rPr>
      </w:pPr>
      <w:r>
        <w:rPr>
          <w:spacing w:val="-4"/>
          <w:sz w:val="28"/>
          <w:lang w:eastAsia="en-US"/>
        </w:rPr>
        <w:t xml:space="preserve"> </w:t>
      </w:r>
    </w:p>
    <w:p w14:paraId="6E98FCA4" w14:textId="53E6ED70" w:rsidR="00030AB7" w:rsidRDefault="00835E7E" w:rsidP="00835E7E">
      <w:pPr>
        <w:pStyle w:val="aff0"/>
        <w:keepNext/>
        <w:numPr>
          <w:ilvl w:val="0"/>
          <w:numId w:val="32"/>
        </w:numPr>
        <w:spacing w:after="120" w:line="276" w:lineRule="auto"/>
        <w:ind w:left="0" w:firstLine="709"/>
        <w:jc w:val="left"/>
        <w:rPr>
          <w:spacing w:val="-4"/>
          <w:sz w:val="28"/>
          <w:lang w:val="ru-RU"/>
        </w:rPr>
      </w:pPr>
      <w:r w:rsidRPr="00835E7E">
        <w:rPr>
          <w:spacing w:val="-4"/>
          <w:sz w:val="28"/>
          <w:lang w:val="ru-RU"/>
        </w:rPr>
        <w:t>Г</w:t>
      </w:r>
      <w:r>
        <w:rPr>
          <w:spacing w:val="-4"/>
          <w:sz w:val="28"/>
          <w:lang w:val="ru-RU"/>
        </w:rPr>
        <w:t>рафический реда</w:t>
      </w:r>
      <w:r w:rsidRPr="00835E7E">
        <w:rPr>
          <w:spacing w:val="-4"/>
          <w:sz w:val="28"/>
          <w:lang w:val="ru-RU"/>
        </w:rPr>
        <w:t>ктор</w:t>
      </w:r>
    </w:p>
    <w:p w14:paraId="6F169F2C" w14:textId="7D715E37" w:rsidR="00835E7E" w:rsidRPr="00FA623B" w:rsidRDefault="00835E7E" w:rsidP="00FA623B">
      <w:pPr>
        <w:pStyle w:val="a5"/>
        <w:spacing w:after="120" w:line="276" w:lineRule="auto"/>
        <w:ind w:left="0" w:right="0" w:firstLine="709"/>
        <w:contextualSpacing w:val="0"/>
        <w:rPr>
          <w:spacing w:val="-4"/>
          <w:sz w:val="28"/>
          <w:lang w:eastAsia="en-US"/>
        </w:rPr>
      </w:pPr>
      <w:r w:rsidRPr="00FA623B">
        <w:rPr>
          <w:spacing w:val="-4"/>
          <w:sz w:val="28"/>
          <w:lang w:eastAsia="en-US"/>
        </w:rPr>
        <w:t xml:space="preserve">Данный раздел предназначен для составления мнемосхемы системы, где используется изделие. </w:t>
      </w:r>
    </w:p>
    <w:p w14:paraId="01386769" w14:textId="036EF780" w:rsidR="00835E7E" w:rsidRPr="00FA623B" w:rsidRDefault="00835E7E" w:rsidP="00FA623B">
      <w:pPr>
        <w:pStyle w:val="a5"/>
        <w:spacing w:after="120" w:line="276" w:lineRule="auto"/>
        <w:ind w:left="0" w:right="0" w:firstLine="709"/>
        <w:contextualSpacing w:val="0"/>
        <w:rPr>
          <w:spacing w:val="-4"/>
          <w:sz w:val="28"/>
          <w:lang w:eastAsia="en-US"/>
        </w:rPr>
      </w:pPr>
      <w:r w:rsidRPr="00FA623B">
        <w:rPr>
          <w:spacing w:val="-4"/>
          <w:sz w:val="28"/>
          <w:lang w:eastAsia="en-US"/>
        </w:rPr>
        <w:t xml:space="preserve">Для выбора элементов </w:t>
      </w:r>
      <w:r w:rsidR="002F0AB2" w:rsidRPr="00FA623B">
        <w:rPr>
          <w:spacing w:val="-4"/>
          <w:sz w:val="28"/>
          <w:lang w:eastAsia="en-US"/>
        </w:rPr>
        <w:t>системы</w:t>
      </w:r>
      <w:r w:rsidRPr="00FA623B">
        <w:rPr>
          <w:spacing w:val="-4"/>
          <w:sz w:val="28"/>
          <w:lang w:eastAsia="en-US"/>
        </w:rPr>
        <w:t xml:space="preserve"> необходимо прокрутить все элементы вправо-влево и выбрать необходимый. </w:t>
      </w:r>
    </w:p>
    <w:p w14:paraId="4773056C" w14:textId="60C6BDDE" w:rsidR="00835E7E" w:rsidRPr="00030AB7" w:rsidRDefault="00835E7E" w:rsidP="00835E7E">
      <w:pPr>
        <w:jc w:val="center"/>
        <w:rPr>
          <w:lang w:eastAsia="en-US"/>
        </w:rPr>
      </w:pPr>
      <w:r w:rsidRPr="00835E7E">
        <w:rPr>
          <w:noProof/>
        </w:rPr>
        <w:drawing>
          <wp:inline distT="0" distB="0" distL="0" distR="0" wp14:anchorId="436EDCC4" wp14:editId="2EDE5939">
            <wp:extent cx="3546113" cy="3839210"/>
            <wp:effectExtent l="0" t="0" r="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9670" cy="3853888"/>
                    </a:xfrm>
                    <a:prstGeom prst="rect">
                      <a:avLst/>
                    </a:prstGeom>
                  </pic:spPr>
                </pic:pic>
              </a:graphicData>
            </a:graphic>
          </wp:inline>
        </w:drawing>
      </w:r>
    </w:p>
    <w:p w14:paraId="5D3CC8A5" w14:textId="3DD34016" w:rsidR="00F55254" w:rsidRPr="006101E0" w:rsidRDefault="00F55254" w:rsidP="00030AB7">
      <w:pPr>
        <w:pStyle w:val="aff0"/>
        <w:keepNext/>
        <w:numPr>
          <w:ilvl w:val="0"/>
          <w:numId w:val="35"/>
        </w:numPr>
        <w:spacing w:after="120" w:line="276" w:lineRule="auto"/>
        <w:ind w:left="0" w:firstLine="709"/>
        <w:jc w:val="left"/>
        <w:rPr>
          <w:spacing w:val="-4"/>
          <w:sz w:val="28"/>
          <w:lang w:val="ru-RU"/>
        </w:rPr>
      </w:pPr>
      <w:bookmarkStart w:id="137" w:name="_Ref110851169"/>
      <w:bookmarkStart w:id="138" w:name="_Toc113343729"/>
      <w:bookmarkEnd w:id="134"/>
      <w:r w:rsidRPr="006101E0">
        <w:rPr>
          <w:spacing w:val="-4"/>
          <w:sz w:val="28"/>
          <w:lang w:val="ru-RU"/>
        </w:rPr>
        <w:lastRenderedPageBreak/>
        <w:t>Контакты</w:t>
      </w:r>
      <w:bookmarkEnd w:id="137"/>
      <w:bookmarkEnd w:id="138"/>
    </w:p>
    <w:p w14:paraId="56050C9D" w14:textId="77777777" w:rsidR="00383180" w:rsidRDefault="00383180" w:rsidP="00383180">
      <w:pPr>
        <w:spacing w:after="120" w:line="276" w:lineRule="auto"/>
        <w:ind w:left="0" w:firstLine="709"/>
        <w:jc w:val="both"/>
        <w:rPr>
          <w:sz w:val="28"/>
          <w:szCs w:val="36"/>
        </w:rPr>
      </w:pPr>
      <w:r>
        <w:rPr>
          <w:sz w:val="28"/>
          <w:szCs w:val="36"/>
        </w:rPr>
        <w:t>ООО «Юнисофтвер»</w:t>
      </w:r>
    </w:p>
    <w:p w14:paraId="1AC1D2C1" w14:textId="77777777" w:rsidR="00383180" w:rsidRDefault="00383180" w:rsidP="00383180">
      <w:pPr>
        <w:spacing w:after="120" w:line="276" w:lineRule="auto"/>
        <w:ind w:left="0" w:firstLine="709"/>
        <w:jc w:val="both"/>
        <w:rPr>
          <w:sz w:val="28"/>
          <w:szCs w:val="36"/>
        </w:rPr>
      </w:pPr>
      <w:r>
        <w:rPr>
          <w:sz w:val="28"/>
          <w:szCs w:val="36"/>
        </w:rPr>
        <w:t>192174, Россия, г. Санкт-Петербург, вн. тер. г. муниципальный округ</w:t>
      </w:r>
    </w:p>
    <w:p w14:paraId="18BF0949" w14:textId="77777777" w:rsidR="00383180" w:rsidRDefault="00383180" w:rsidP="00383180">
      <w:pPr>
        <w:spacing w:after="120" w:line="276" w:lineRule="auto"/>
        <w:ind w:left="0" w:firstLine="709"/>
        <w:jc w:val="both"/>
        <w:rPr>
          <w:sz w:val="28"/>
          <w:szCs w:val="36"/>
        </w:rPr>
      </w:pPr>
      <w:r>
        <w:rPr>
          <w:sz w:val="28"/>
          <w:szCs w:val="36"/>
        </w:rPr>
        <w:t>Обуховский, ул. Кибальчича, д. 28Х, пом. 8Н.</w:t>
      </w:r>
    </w:p>
    <w:p w14:paraId="73D400D2" w14:textId="77777777" w:rsidR="00383180" w:rsidRDefault="00383180" w:rsidP="00383180">
      <w:pPr>
        <w:spacing w:after="120" w:line="276" w:lineRule="auto"/>
        <w:ind w:left="0" w:firstLine="709"/>
        <w:jc w:val="both"/>
        <w:rPr>
          <w:sz w:val="28"/>
          <w:szCs w:val="36"/>
        </w:rPr>
      </w:pPr>
      <w:r>
        <w:rPr>
          <w:sz w:val="28"/>
          <w:szCs w:val="36"/>
        </w:rPr>
        <w:t>тел: + 7 (812) 602-02-64, 8 (800) 100-67-19</w:t>
      </w:r>
    </w:p>
    <w:p w14:paraId="2730672F" w14:textId="77777777" w:rsidR="00383180" w:rsidRDefault="00383180" w:rsidP="00383180">
      <w:pPr>
        <w:spacing w:after="120" w:line="276" w:lineRule="auto"/>
        <w:ind w:left="0" w:firstLine="709"/>
        <w:jc w:val="both"/>
        <w:rPr>
          <w:sz w:val="28"/>
          <w:szCs w:val="36"/>
        </w:rPr>
      </w:pPr>
      <w:r>
        <w:rPr>
          <w:sz w:val="28"/>
          <w:szCs w:val="36"/>
        </w:rPr>
        <w:t>факс: +7 (812) 362-76-36</w:t>
      </w:r>
    </w:p>
    <w:p w14:paraId="06F34953" w14:textId="77777777" w:rsidR="00383180" w:rsidRDefault="00383180" w:rsidP="00383180">
      <w:pPr>
        <w:spacing w:after="120" w:line="276" w:lineRule="auto"/>
        <w:ind w:left="0" w:firstLine="709"/>
        <w:jc w:val="both"/>
        <w:rPr>
          <w:sz w:val="28"/>
          <w:szCs w:val="36"/>
        </w:rPr>
      </w:pPr>
      <w:r>
        <w:rPr>
          <w:sz w:val="28"/>
          <w:szCs w:val="36"/>
        </w:rPr>
        <w:t>e-mail: info@msa-soft.ru</w:t>
      </w:r>
    </w:p>
    <w:p w14:paraId="00325CA4" w14:textId="77777777" w:rsidR="00F55254" w:rsidRPr="008537DA" w:rsidRDefault="00F55254" w:rsidP="00F55254">
      <w:pPr>
        <w:pStyle w:val="a5"/>
        <w:spacing w:before="120" w:line="276" w:lineRule="auto"/>
        <w:ind w:firstLine="851"/>
        <w:rPr>
          <w:lang w:val="en-US"/>
        </w:rPr>
      </w:pPr>
    </w:p>
    <w:sectPr w:rsidR="00F55254" w:rsidRPr="008537DA" w:rsidSect="00593B22">
      <w:headerReference w:type="even" r:id="rId27"/>
      <w:headerReference w:type="default" r:id="rId28"/>
      <w:footerReference w:type="even" r:id="rId29"/>
      <w:footerReference w:type="default" r:id="rId30"/>
      <w:headerReference w:type="first" r:id="rId31"/>
      <w:footerReference w:type="first" r:id="rId32"/>
      <w:pgSz w:w="11906" w:h="16838" w:code="9"/>
      <w:pgMar w:top="1418"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37A754" w14:textId="77777777" w:rsidR="00C0558F" w:rsidRDefault="00C0558F">
      <w:r>
        <w:separator/>
      </w:r>
    </w:p>
  </w:endnote>
  <w:endnote w:type="continuationSeparator" w:id="0">
    <w:p w14:paraId="6C774BF3" w14:textId="77777777" w:rsidR="00C0558F" w:rsidRDefault="00C0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yriad Pro">
    <w:panose1 w:val="00000000000000000000"/>
    <w:charset w:val="00"/>
    <w:family w:val="swiss"/>
    <w:notTrueType/>
    <w:pitch w:val="variable"/>
    <w:sig w:usb0="00000001" w:usb1="00000001"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4562731"/>
      <w:docPartObj>
        <w:docPartGallery w:val="Page Numbers (Bottom of Page)"/>
        <w:docPartUnique/>
      </w:docPartObj>
    </w:sdtPr>
    <w:sdtEndPr>
      <w:rPr>
        <w:sz w:val="24"/>
      </w:rPr>
    </w:sdtEndPr>
    <w:sdtContent>
      <w:p w14:paraId="6CDE2019" w14:textId="77BA9DE5" w:rsidR="00C0558F" w:rsidRPr="00A90268" w:rsidRDefault="00C0558F" w:rsidP="00A90268">
        <w:pPr>
          <w:pStyle w:val="af0"/>
          <w:jc w:val="right"/>
          <w:rPr>
            <w:sz w:val="24"/>
          </w:rPr>
        </w:pPr>
        <w:r w:rsidRPr="00A90268">
          <w:rPr>
            <w:sz w:val="24"/>
          </w:rPr>
          <w:fldChar w:fldCharType="begin"/>
        </w:r>
        <w:r w:rsidRPr="00A90268">
          <w:rPr>
            <w:sz w:val="24"/>
          </w:rPr>
          <w:instrText>PAGE   \* MERGEFORMAT</w:instrText>
        </w:r>
        <w:r w:rsidRPr="00A90268">
          <w:rPr>
            <w:sz w:val="24"/>
          </w:rPr>
          <w:fldChar w:fldCharType="separate"/>
        </w:r>
        <w:r w:rsidR="00781591">
          <w:rPr>
            <w:noProof/>
            <w:sz w:val="24"/>
          </w:rPr>
          <w:t>4</w:t>
        </w:r>
        <w:r w:rsidRPr="00A90268">
          <w:rPr>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211848"/>
      <w:docPartObj>
        <w:docPartGallery w:val="Page Numbers (Bottom of Page)"/>
        <w:docPartUnique/>
      </w:docPartObj>
    </w:sdtPr>
    <w:sdtEndPr>
      <w:rPr>
        <w:sz w:val="24"/>
      </w:rPr>
    </w:sdtEndPr>
    <w:sdtContent>
      <w:p w14:paraId="5E7C4C24" w14:textId="580AA5E7" w:rsidR="00C0558F" w:rsidRPr="00A90268" w:rsidRDefault="00C0558F" w:rsidP="00A90268">
        <w:pPr>
          <w:pStyle w:val="af0"/>
          <w:spacing w:after="0" w:line="276" w:lineRule="auto"/>
          <w:ind w:left="0"/>
          <w:rPr>
            <w:sz w:val="24"/>
          </w:rPr>
        </w:pPr>
        <w:r w:rsidRPr="00A90268">
          <w:rPr>
            <w:sz w:val="24"/>
          </w:rPr>
          <w:fldChar w:fldCharType="begin"/>
        </w:r>
        <w:r w:rsidRPr="00A90268">
          <w:rPr>
            <w:sz w:val="24"/>
          </w:rPr>
          <w:instrText>PAGE   \* MERGEFORMAT</w:instrText>
        </w:r>
        <w:r w:rsidRPr="00A90268">
          <w:rPr>
            <w:sz w:val="24"/>
          </w:rPr>
          <w:fldChar w:fldCharType="separate"/>
        </w:r>
        <w:r w:rsidR="00781591">
          <w:rPr>
            <w:noProof/>
            <w:sz w:val="24"/>
          </w:rPr>
          <w:t>5</w:t>
        </w:r>
        <w:r w:rsidRPr="00A90268">
          <w:rPr>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69322" w14:textId="68633F87" w:rsidR="00C0558F" w:rsidRDefault="00C0558F" w:rsidP="00593B22">
    <w:pPr>
      <w:pStyle w:val="af0"/>
      <w:spacing w:after="0"/>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216D6" w14:textId="77777777" w:rsidR="00C0558F" w:rsidRDefault="00C0558F">
      <w:r>
        <w:separator/>
      </w:r>
    </w:p>
  </w:footnote>
  <w:footnote w:type="continuationSeparator" w:id="0">
    <w:p w14:paraId="4F583CC7" w14:textId="77777777" w:rsidR="00C0558F" w:rsidRDefault="00C0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E2718" w14:textId="1B487969" w:rsidR="00C0558F" w:rsidRDefault="00577E28" w:rsidP="00593B22">
    <w:pPr>
      <w:pStyle w:val="ae"/>
      <w:spacing w:after="0" w:line="276" w:lineRule="auto"/>
      <w:ind w:left="0"/>
    </w:pPr>
    <w:r>
      <w:rPr>
        <w:noProof/>
      </w:rPr>
      <mc:AlternateContent>
        <mc:Choice Requires="wpg">
          <w:drawing>
            <wp:anchor distT="0" distB="0" distL="114300" distR="114300" simplePos="0" relativeHeight="251684864" behindDoc="0" locked="0" layoutInCell="1" allowOverlap="1" wp14:anchorId="46666B97" wp14:editId="4A8F8D90">
              <wp:simplePos x="0" y="0"/>
              <wp:positionH relativeFrom="column">
                <wp:posOffset>-521046</wp:posOffset>
              </wp:positionH>
              <wp:positionV relativeFrom="paragraph">
                <wp:posOffset>-292916</wp:posOffset>
              </wp:positionV>
              <wp:extent cx="6862618" cy="581891"/>
              <wp:effectExtent l="0" t="0" r="14605" b="27940"/>
              <wp:wrapNone/>
              <wp:docPr id="14" name="Группа 14"/>
              <wp:cNvGraphicFramePr/>
              <a:graphic xmlns:a="http://schemas.openxmlformats.org/drawingml/2006/main">
                <a:graphicData uri="http://schemas.microsoft.com/office/word/2010/wordprocessingGroup">
                  <wpg:wgp>
                    <wpg:cNvGrpSpPr/>
                    <wpg:grpSpPr>
                      <a:xfrm>
                        <a:off x="0" y="0"/>
                        <a:ext cx="6862618" cy="581891"/>
                        <a:chOff x="0" y="0"/>
                        <a:chExt cx="6862618" cy="581891"/>
                      </a:xfrm>
                    </wpg:grpSpPr>
                    <wps:wsp>
                      <wps:cNvPr id="16" name="Прямая соединительная линия 16"/>
                      <wps:cNvCnPr/>
                      <wps:spPr>
                        <a:xfrm>
                          <a:off x="0" y="581891"/>
                          <a:ext cx="6862618" cy="0"/>
                        </a:xfrm>
                        <a:prstGeom prst="line">
                          <a:avLst/>
                        </a:prstGeom>
                      </wps:spPr>
                      <wps:style>
                        <a:lnRef idx="1">
                          <a:schemeClr val="dk1"/>
                        </a:lnRef>
                        <a:fillRef idx="0">
                          <a:schemeClr val="dk1"/>
                        </a:fillRef>
                        <a:effectRef idx="0">
                          <a:schemeClr val="dk1"/>
                        </a:effectRef>
                        <a:fontRef idx="minor">
                          <a:schemeClr val="tx1"/>
                        </a:fontRef>
                      </wps:style>
                      <wps:bodyPr/>
                    </wps:wsp>
                    <wpg:grpSp>
                      <wpg:cNvPr id="22" name="Группа 22"/>
                      <wpg:cNvGrpSpPr/>
                      <wpg:grpSpPr>
                        <a:xfrm>
                          <a:off x="249382" y="0"/>
                          <a:ext cx="6364605" cy="457200"/>
                          <a:chOff x="0" y="0"/>
                          <a:chExt cx="6364836" cy="457200"/>
                        </a:xfrm>
                      </wpg:grpSpPr>
                      <wps:wsp>
                        <wps:cNvPr id="23" name="Надпись 2"/>
                        <wps:cNvSpPr txBox="1">
                          <a:spLocks noChangeArrowheads="1"/>
                        </wps:cNvSpPr>
                        <wps:spPr bwMode="auto">
                          <a:xfrm>
                            <a:off x="0" y="83128"/>
                            <a:ext cx="1440000" cy="284400"/>
                          </a:xfrm>
                          <a:prstGeom prst="rect">
                            <a:avLst/>
                          </a:prstGeom>
                          <a:noFill/>
                          <a:ln w="9525">
                            <a:noFill/>
                            <a:miter lim="800000"/>
                            <a:headEnd/>
                            <a:tailEnd/>
                          </a:ln>
                        </wps:spPr>
                        <wps:txbx>
                          <w:txbxContent>
                            <w:p w14:paraId="7295465F" w14:textId="6434AF2E" w:rsidR="00577E28" w:rsidRPr="00725207" w:rsidRDefault="00725207" w:rsidP="00577E28">
                              <w:pPr>
                                <w:spacing w:after="0" w:line="276" w:lineRule="auto"/>
                                <w:ind w:left="-142"/>
                                <w:rPr>
                                  <w:b/>
                                  <w:sz w:val="24"/>
                                  <w:lang w:val="en-US"/>
                                </w:rPr>
                              </w:pPr>
                              <w:r>
                                <w:rPr>
                                  <w:sz w:val="24"/>
                                  <w:lang w:val="en-US"/>
                                </w:rPr>
                                <w:t>Rumap Tool</w:t>
                              </w:r>
                            </w:p>
                            <w:p w14:paraId="63B995F5" w14:textId="77777777" w:rsidR="00577E28" w:rsidRPr="00EA78CB" w:rsidRDefault="00577E28" w:rsidP="00577E2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wps:wsp>
                        <wps:cNvPr id="24" name="Надпись 2"/>
                        <wps:cNvSpPr txBox="1">
                          <a:spLocks noChangeArrowheads="1"/>
                        </wps:cNvSpPr>
                        <wps:spPr bwMode="auto">
                          <a:xfrm>
                            <a:off x="1921164" y="0"/>
                            <a:ext cx="2458800" cy="457200"/>
                          </a:xfrm>
                          <a:prstGeom prst="rect">
                            <a:avLst/>
                          </a:prstGeom>
                          <a:noFill/>
                          <a:ln w="9525">
                            <a:noFill/>
                            <a:miter lim="800000"/>
                            <a:headEnd/>
                            <a:tailEnd/>
                          </a:ln>
                        </wps:spPr>
                        <wps:txbx>
                          <w:txbxContent>
                            <w:p w14:paraId="0D6EC103" w14:textId="44BC153B" w:rsidR="00577E28" w:rsidRPr="00EA78CB" w:rsidRDefault="00A53243" w:rsidP="00A53243">
                              <w:pPr>
                                <w:spacing w:after="0" w:line="276" w:lineRule="auto"/>
                                <w:ind w:left="0"/>
                                <w:jc w:val="center"/>
                                <w:rPr>
                                  <w:rFonts w:ascii="Segoe UI" w:hAnsi="Segoe UI" w:cs="Segoe UI"/>
                                  <w:b/>
                                  <w:sz w:val="24"/>
                                </w:rPr>
                              </w:pPr>
                              <w:r w:rsidRPr="00A53243">
                                <w:rPr>
                                  <w:sz w:val="24"/>
                                </w:rPr>
                                <w:t>Инструкция по эксплуатации программного обеспечения</w:t>
                              </w:r>
                            </w:p>
                          </w:txbxContent>
                        </wps:txbx>
                        <wps:bodyPr rot="0" vert="horz" wrap="square" lIns="91440" tIns="45720" rIns="91440" bIns="45720" anchor="t" anchorCtr="0">
                          <a:noAutofit/>
                        </wps:bodyPr>
                      </wps:wsp>
                      <wps:wsp>
                        <wps:cNvPr id="26" name="Надпись 2"/>
                        <wps:cNvSpPr txBox="1">
                          <a:spLocks noChangeArrowheads="1"/>
                        </wps:cNvSpPr>
                        <wps:spPr bwMode="auto">
                          <a:xfrm>
                            <a:off x="4849091" y="83128"/>
                            <a:ext cx="1515745" cy="284400"/>
                          </a:xfrm>
                          <a:prstGeom prst="rect">
                            <a:avLst/>
                          </a:prstGeom>
                          <a:noFill/>
                          <a:ln w="9525">
                            <a:noFill/>
                            <a:miter lim="800000"/>
                            <a:headEnd/>
                            <a:tailEnd/>
                          </a:ln>
                        </wps:spPr>
                        <wps:txbx>
                          <w:txbxContent>
                            <w:p w14:paraId="6CEF45E3" w14:textId="6488F94A" w:rsidR="00577E28" w:rsidRPr="00052903" w:rsidRDefault="00577E28" w:rsidP="00577E28">
                              <w:pPr>
                                <w:spacing w:after="0" w:line="276" w:lineRule="auto"/>
                                <w:ind w:left="-142"/>
                                <w:jc w:val="right"/>
                                <w:rPr>
                                  <w:b/>
                                  <w:sz w:val="24"/>
                                </w:rPr>
                              </w:pPr>
                              <w:r>
                                <w:rPr>
                                  <w:sz w:val="24"/>
                                </w:rPr>
                                <w:t>О</w:t>
                              </w:r>
                              <w:r w:rsidR="00383180">
                                <w:rPr>
                                  <w:sz w:val="24"/>
                                </w:rPr>
                                <w:t>ОО «Юнисофтвер</w:t>
                              </w:r>
                              <w:r>
                                <w:rPr>
                                  <w:sz w:val="24"/>
                                </w:rPr>
                                <w:t>»</w:t>
                              </w:r>
                            </w:p>
                            <w:p w14:paraId="3258FF57" w14:textId="77777777" w:rsidR="00577E28" w:rsidRPr="00EA78CB" w:rsidRDefault="00577E28" w:rsidP="00577E2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wpg:grpSp>
                  </wpg:wgp>
                </a:graphicData>
              </a:graphic>
            </wp:anchor>
          </w:drawing>
        </mc:Choice>
        <mc:Fallback>
          <w:pict>
            <v:group w14:anchorId="46666B97" id="Группа 14" o:spid="_x0000_s1026" style="position:absolute;margin-left:-41.05pt;margin-top:-23.05pt;width:540.35pt;height:45.8pt;z-index:251684864" coordsize="68626,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">
              <v:line id="Прямая соединительная линия 16" o:spid="_x0000_s1027" style="position:absolute;visibility:visible;mso-wrap-style:square" from="0,5818" to="68626,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" strokecolor="black [3040]"/>
              <v:group id="Группа 22" o:spid="_x0000_s1028" style="position:absolute;left:2493;width:63646;height:4572" coordsize="636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Надпись 2" o:spid="_x0000_s1029" type="#_x0000_t202" style="position:absolute;top:831;width:1440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295465F" w14:textId="6434AF2E" w:rsidR="00577E28" w:rsidRPr="00725207" w:rsidRDefault="00725207" w:rsidP="00577E28">
                        <w:pPr>
                          <w:spacing w:after="0" w:line="276" w:lineRule="auto"/>
                          <w:ind w:left="-142"/>
                          <w:rPr>
                            <w:b/>
                            <w:sz w:val="24"/>
                            <w:lang w:val="en-US"/>
                          </w:rPr>
                        </w:pPr>
                        <w:r>
                          <w:rPr>
                            <w:sz w:val="24"/>
                            <w:lang w:val="en-US"/>
                          </w:rPr>
                          <w:t>Rumap Tool</w:t>
                        </w:r>
                      </w:p>
                      <w:p w14:paraId="63B995F5" w14:textId="77777777" w:rsidR="00577E28" w:rsidRPr="00EA78CB" w:rsidRDefault="00577E28" w:rsidP="00577E28">
                        <w:pPr>
                          <w:spacing w:after="0" w:line="276" w:lineRule="auto"/>
                          <w:ind w:left="0"/>
                          <w:rPr>
                            <w:rFonts w:ascii="Segoe UI" w:hAnsi="Segoe UI" w:cs="Segoe UI"/>
                            <w:b/>
                            <w:sz w:val="24"/>
                          </w:rPr>
                        </w:pPr>
                      </w:p>
                    </w:txbxContent>
                  </v:textbox>
                </v:shape>
                <v:shape id="Надпись 2" o:spid="_x0000_s1030" type="#_x0000_t202" style="position:absolute;left:19211;width:245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D6EC103" w14:textId="44BC153B" w:rsidR="00577E28" w:rsidRPr="00EA78CB" w:rsidRDefault="00A53243" w:rsidP="00A53243">
                        <w:pPr>
                          <w:spacing w:after="0" w:line="276" w:lineRule="auto"/>
                          <w:ind w:left="0"/>
                          <w:jc w:val="center"/>
                          <w:rPr>
                            <w:rFonts w:ascii="Segoe UI" w:hAnsi="Segoe UI" w:cs="Segoe UI"/>
                            <w:b/>
                            <w:sz w:val="24"/>
                          </w:rPr>
                        </w:pPr>
                        <w:r w:rsidRPr="00A53243">
                          <w:rPr>
                            <w:sz w:val="24"/>
                          </w:rPr>
                          <w:t>Инструкция по эксплуатации программного обеспечения</w:t>
                        </w:r>
                      </w:p>
                    </w:txbxContent>
                  </v:textbox>
                </v:shape>
                <v:shape id="Надпись 2" o:spid="_x0000_s1031" type="#_x0000_t202" style="position:absolute;left:48490;top:831;width:1515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6CEF45E3" w14:textId="6488F94A" w:rsidR="00577E28" w:rsidRPr="00052903" w:rsidRDefault="00577E28" w:rsidP="00577E28">
                        <w:pPr>
                          <w:spacing w:after="0" w:line="276" w:lineRule="auto"/>
                          <w:ind w:left="-142"/>
                          <w:jc w:val="right"/>
                          <w:rPr>
                            <w:b/>
                            <w:sz w:val="24"/>
                          </w:rPr>
                        </w:pPr>
                        <w:r>
                          <w:rPr>
                            <w:sz w:val="24"/>
                          </w:rPr>
                          <w:t>О</w:t>
                        </w:r>
                        <w:r w:rsidR="00383180">
                          <w:rPr>
                            <w:sz w:val="24"/>
                          </w:rPr>
                          <w:t>ОО «Юнисофтвер</w:t>
                        </w:r>
                        <w:r>
                          <w:rPr>
                            <w:sz w:val="24"/>
                          </w:rPr>
                          <w:t>»</w:t>
                        </w:r>
                      </w:p>
                      <w:p w14:paraId="3258FF57" w14:textId="77777777" w:rsidR="00577E28" w:rsidRPr="00EA78CB" w:rsidRDefault="00577E28" w:rsidP="00577E28">
                        <w:pPr>
                          <w:spacing w:after="0" w:line="276" w:lineRule="auto"/>
                          <w:ind w:left="0"/>
                          <w:rPr>
                            <w:rFonts w:ascii="Segoe UI" w:hAnsi="Segoe UI" w:cs="Segoe UI"/>
                            <w:b/>
                            <w:sz w:val="24"/>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0E237" w14:textId="11D8DBE2" w:rsidR="00C0558F" w:rsidRPr="00577E28" w:rsidRDefault="00577E28" w:rsidP="00577E28">
    <w:pPr>
      <w:pStyle w:val="ae"/>
    </w:pPr>
    <w:r>
      <w:rPr>
        <w:noProof/>
      </w:rPr>
      <mc:AlternateContent>
        <mc:Choice Requires="wpg">
          <w:drawing>
            <wp:anchor distT="0" distB="0" distL="114300" distR="114300" simplePos="0" relativeHeight="251686912" behindDoc="0" locked="0" layoutInCell="1" allowOverlap="1" wp14:anchorId="47782825" wp14:editId="2C1122F9">
              <wp:simplePos x="0" y="0"/>
              <wp:positionH relativeFrom="column">
                <wp:posOffset>-585701</wp:posOffset>
              </wp:positionH>
              <wp:positionV relativeFrom="paragraph">
                <wp:posOffset>-242166</wp:posOffset>
              </wp:positionV>
              <wp:extent cx="6862618" cy="581891"/>
              <wp:effectExtent l="0" t="0" r="14605" b="27940"/>
              <wp:wrapNone/>
              <wp:docPr id="27" name="Группа 27"/>
              <wp:cNvGraphicFramePr/>
              <a:graphic xmlns:a="http://schemas.openxmlformats.org/drawingml/2006/main">
                <a:graphicData uri="http://schemas.microsoft.com/office/word/2010/wordprocessingGroup">
                  <wpg:wgp>
                    <wpg:cNvGrpSpPr/>
                    <wpg:grpSpPr>
                      <a:xfrm>
                        <a:off x="0" y="0"/>
                        <a:ext cx="6862618" cy="581891"/>
                        <a:chOff x="0" y="0"/>
                        <a:chExt cx="6862618" cy="581891"/>
                      </a:xfrm>
                    </wpg:grpSpPr>
                    <wps:wsp>
                      <wps:cNvPr id="29" name="Прямая соединительная линия 29"/>
                      <wps:cNvCnPr/>
                      <wps:spPr>
                        <a:xfrm>
                          <a:off x="0" y="581891"/>
                          <a:ext cx="6862618" cy="0"/>
                        </a:xfrm>
                        <a:prstGeom prst="line">
                          <a:avLst/>
                        </a:prstGeom>
                      </wps:spPr>
                      <wps:style>
                        <a:lnRef idx="1">
                          <a:schemeClr val="dk1"/>
                        </a:lnRef>
                        <a:fillRef idx="0">
                          <a:schemeClr val="dk1"/>
                        </a:fillRef>
                        <a:effectRef idx="0">
                          <a:schemeClr val="dk1"/>
                        </a:effectRef>
                        <a:fontRef idx="minor">
                          <a:schemeClr val="tx1"/>
                        </a:fontRef>
                      </wps:style>
                      <wps:bodyPr/>
                    </wps:wsp>
                    <wpg:grpSp>
                      <wpg:cNvPr id="30" name="Группа 30"/>
                      <wpg:cNvGrpSpPr/>
                      <wpg:grpSpPr>
                        <a:xfrm>
                          <a:off x="249382" y="0"/>
                          <a:ext cx="6364605" cy="457200"/>
                          <a:chOff x="0" y="0"/>
                          <a:chExt cx="6364836" cy="457200"/>
                        </a:xfrm>
                      </wpg:grpSpPr>
                      <wps:wsp>
                        <wps:cNvPr id="31" name="Надпись 2"/>
                        <wps:cNvSpPr txBox="1">
                          <a:spLocks noChangeArrowheads="1"/>
                        </wps:cNvSpPr>
                        <wps:spPr bwMode="auto">
                          <a:xfrm>
                            <a:off x="0" y="83128"/>
                            <a:ext cx="1440000" cy="284400"/>
                          </a:xfrm>
                          <a:prstGeom prst="rect">
                            <a:avLst/>
                          </a:prstGeom>
                          <a:noFill/>
                          <a:ln w="9525">
                            <a:noFill/>
                            <a:miter lim="800000"/>
                            <a:headEnd/>
                            <a:tailEnd/>
                          </a:ln>
                        </wps:spPr>
                        <wps:txbx>
                          <w:txbxContent>
                            <w:p w14:paraId="4C470E60" w14:textId="4AD9280F" w:rsidR="00577E28" w:rsidRPr="00725207" w:rsidRDefault="00725207" w:rsidP="00577E28">
                              <w:pPr>
                                <w:spacing w:after="0" w:line="276" w:lineRule="auto"/>
                                <w:ind w:left="-142"/>
                                <w:rPr>
                                  <w:b/>
                                  <w:sz w:val="24"/>
                                  <w:lang w:val="en-US"/>
                                </w:rPr>
                              </w:pPr>
                              <w:r>
                                <w:rPr>
                                  <w:sz w:val="24"/>
                                  <w:lang w:val="en-US"/>
                                </w:rPr>
                                <w:t>Rumap Tool</w:t>
                              </w:r>
                            </w:p>
                            <w:p w14:paraId="5CFF4407" w14:textId="77777777" w:rsidR="00577E28" w:rsidRPr="00EA78CB" w:rsidRDefault="00577E28" w:rsidP="00577E2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wps:wsp>
                        <wps:cNvPr id="32" name="Надпись 2"/>
                        <wps:cNvSpPr txBox="1">
                          <a:spLocks noChangeArrowheads="1"/>
                        </wps:cNvSpPr>
                        <wps:spPr bwMode="auto">
                          <a:xfrm>
                            <a:off x="1921164" y="0"/>
                            <a:ext cx="2458800" cy="457200"/>
                          </a:xfrm>
                          <a:prstGeom prst="rect">
                            <a:avLst/>
                          </a:prstGeom>
                          <a:noFill/>
                          <a:ln w="9525">
                            <a:noFill/>
                            <a:miter lim="800000"/>
                            <a:headEnd/>
                            <a:tailEnd/>
                          </a:ln>
                        </wps:spPr>
                        <wps:txbx>
                          <w:txbxContent>
                            <w:p w14:paraId="2A40A406" w14:textId="77777777" w:rsidR="00A53243" w:rsidRPr="00EA78CB" w:rsidRDefault="00A53243" w:rsidP="00A53243">
                              <w:pPr>
                                <w:spacing w:after="0" w:line="276" w:lineRule="auto"/>
                                <w:ind w:left="0"/>
                                <w:jc w:val="center"/>
                                <w:rPr>
                                  <w:rFonts w:ascii="Segoe UI" w:hAnsi="Segoe UI" w:cs="Segoe UI"/>
                                  <w:b/>
                                  <w:sz w:val="24"/>
                                </w:rPr>
                              </w:pPr>
                              <w:r w:rsidRPr="00A53243">
                                <w:rPr>
                                  <w:sz w:val="24"/>
                                </w:rPr>
                                <w:t>Инструкция по эксплуатации программного обеспечения</w:t>
                              </w:r>
                            </w:p>
                            <w:p w14:paraId="0EFFD471" w14:textId="77777777" w:rsidR="00577E28" w:rsidRPr="00EA78CB" w:rsidRDefault="00577E28" w:rsidP="00577E2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wps:wsp>
                        <wps:cNvPr id="33" name="Надпись 2"/>
                        <wps:cNvSpPr txBox="1">
                          <a:spLocks noChangeArrowheads="1"/>
                        </wps:cNvSpPr>
                        <wps:spPr bwMode="auto">
                          <a:xfrm>
                            <a:off x="4849091" y="83128"/>
                            <a:ext cx="1515745" cy="284400"/>
                          </a:xfrm>
                          <a:prstGeom prst="rect">
                            <a:avLst/>
                          </a:prstGeom>
                          <a:noFill/>
                          <a:ln w="9525">
                            <a:noFill/>
                            <a:miter lim="800000"/>
                            <a:headEnd/>
                            <a:tailEnd/>
                          </a:ln>
                        </wps:spPr>
                        <wps:txbx>
                          <w:txbxContent>
                            <w:p w14:paraId="0785B9B6" w14:textId="5DF6E2EF" w:rsidR="00577E28" w:rsidRPr="00052903" w:rsidRDefault="00577E28" w:rsidP="00577E28">
                              <w:pPr>
                                <w:spacing w:after="0" w:line="276" w:lineRule="auto"/>
                                <w:ind w:left="-142"/>
                                <w:jc w:val="right"/>
                                <w:rPr>
                                  <w:b/>
                                  <w:sz w:val="24"/>
                                </w:rPr>
                              </w:pPr>
                              <w:r>
                                <w:rPr>
                                  <w:sz w:val="24"/>
                                </w:rPr>
                                <w:t>О</w:t>
                              </w:r>
                              <w:r w:rsidR="00383180">
                                <w:rPr>
                                  <w:sz w:val="24"/>
                                </w:rPr>
                                <w:t>ОО «Юнисофтвер</w:t>
                              </w:r>
                              <w:r>
                                <w:rPr>
                                  <w:sz w:val="24"/>
                                </w:rPr>
                                <w:t>»</w:t>
                              </w:r>
                            </w:p>
                            <w:p w14:paraId="3032399C" w14:textId="77777777" w:rsidR="00577E28" w:rsidRPr="00EA78CB" w:rsidRDefault="00577E28" w:rsidP="00577E28">
                              <w:pPr>
                                <w:spacing w:after="0" w:line="276" w:lineRule="auto"/>
                                <w:ind w:left="0"/>
                                <w:rPr>
                                  <w:rFonts w:ascii="Segoe UI" w:hAnsi="Segoe UI" w:cs="Segoe UI"/>
                                  <w:b/>
                                  <w:sz w:val="24"/>
                                </w:rPr>
                              </w:pPr>
                            </w:p>
                          </w:txbxContent>
                        </wps:txbx>
                        <wps:bodyPr rot="0" vert="horz" wrap="square" lIns="91440" tIns="45720" rIns="91440" bIns="45720" anchor="t" anchorCtr="0">
                          <a:noAutofit/>
                        </wps:bodyPr>
                      </wps:wsp>
                    </wpg:grpSp>
                  </wpg:wgp>
                </a:graphicData>
              </a:graphic>
            </wp:anchor>
          </w:drawing>
        </mc:Choice>
        <mc:Fallback>
          <w:pict>
            <v:group w14:anchorId="47782825" id="Группа 27" o:spid="_x0000_s1032" style="position:absolute;left:0;text-align:left;margin-left:-46.1pt;margin-top:-19.05pt;width:540.35pt;height:45.8pt;z-index:251686912" coordsize="68626,5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">
              <v:line id="Прямая соединительная линия 29" o:spid="_x0000_s1033" style="position:absolute;visibility:visible;mso-wrap-style:square" from="0,5818" to="68626,5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" strokecolor="black [3040]"/>
              <v:group id="Группа 30" o:spid="_x0000_s1034" style="position:absolute;left:2493;width:63646;height:4572" coordsize="63648,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Надпись 2" o:spid="_x0000_s1035" type="#_x0000_t202" style="position:absolute;top:831;width:14400;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C470E60" w14:textId="4AD9280F" w:rsidR="00577E28" w:rsidRPr="00725207" w:rsidRDefault="00725207" w:rsidP="00577E28">
                        <w:pPr>
                          <w:spacing w:after="0" w:line="276" w:lineRule="auto"/>
                          <w:ind w:left="-142"/>
                          <w:rPr>
                            <w:b/>
                            <w:sz w:val="24"/>
                            <w:lang w:val="en-US"/>
                          </w:rPr>
                        </w:pPr>
                        <w:r>
                          <w:rPr>
                            <w:sz w:val="24"/>
                            <w:lang w:val="en-US"/>
                          </w:rPr>
                          <w:t>Rumap Tool</w:t>
                        </w:r>
                      </w:p>
                      <w:p w14:paraId="5CFF4407" w14:textId="77777777" w:rsidR="00577E28" w:rsidRPr="00EA78CB" w:rsidRDefault="00577E28" w:rsidP="00577E28">
                        <w:pPr>
                          <w:spacing w:after="0" w:line="276" w:lineRule="auto"/>
                          <w:ind w:left="0"/>
                          <w:rPr>
                            <w:rFonts w:ascii="Segoe UI" w:hAnsi="Segoe UI" w:cs="Segoe UI"/>
                            <w:b/>
                            <w:sz w:val="24"/>
                          </w:rPr>
                        </w:pPr>
                      </w:p>
                    </w:txbxContent>
                  </v:textbox>
                </v:shape>
                <v:shape id="Надпись 2" o:spid="_x0000_s1036" type="#_x0000_t202" style="position:absolute;left:19211;width:245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2A40A406" w14:textId="77777777" w:rsidR="00A53243" w:rsidRPr="00EA78CB" w:rsidRDefault="00A53243" w:rsidP="00A53243">
                        <w:pPr>
                          <w:spacing w:after="0" w:line="276" w:lineRule="auto"/>
                          <w:ind w:left="0"/>
                          <w:jc w:val="center"/>
                          <w:rPr>
                            <w:rFonts w:ascii="Segoe UI" w:hAnsi="Segoe UI" w:cs="Segoe UI"/>
                            <w:b/>
                            <w:sz w:val="24"/>
                          </w:rPr>
                        </w:pPr>
                        <w:r w:rsidRPr="00A53243">
                          <w:rPr>
                            <w:sz w:val="24"/>
                          </w:rPr>
                          <w:t>Инструкция по эксплуатации программного обеспечения</w:t>
                        </w:r>
                      </w:p>
                      <w:p w14:paraId="0EFFD471" w14:textId="77777777" w:rsidR="00577E28" w:rsidRPr="00EA78CB" w:rsidRDefault="00577E28" w:rsidP="00577E28">
                        <w:pPr>
                          <w:spacing w:after="0" w:line="276" w:lineRule="auto"/>
                          <w:ind w:left="0"/>
                          <w:rPr>
                            <w:rFonts w:ascii="Segoe UI" w:hAnsi="Segoe UI" w:cs="Segoe UI"/>
                            <w:b/>
                            <w:sz w:val="24"/>
                          </w:rPr>
                        </w:pPr>
                      </w:p>
                    </w:txbxContent>
                  </v:textbox>
                </v:shape>
                <v:shape id="Надпись 2" o:spid="_x0000_s1037" type="#_x0000_t202" style="position:absolute;left:48490;top:831;width:15158;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0785B9B6" w14:textId="5DF6E2EF" w:rsidR="00577E28" w:rsidRPr="00052903" w:rsidRDefault="00577E28" w:rsidP="00577E28">
                        <w:pPr>
                          <w:spacing w:after="0" w:line="276" w:lineRule="auto"/>
                          <w:ind w:left="-142"/>
                          <w:jc w:val="right"/>
                          <w:rPr>
                            <w:b/>
                            <w:sz w:val="24"/>
                          </w:rPr>
                        </w:pPr>
                        <w:r>
                          <w:rPr>
                            <w:sz w:val="24"/>
                          </w:rPr>
                          <w:t>О</w:t>
                        </w:r>
                        <w:r w:rsidR="00383180">
                          <w:rPr>
                            <w:sz w:val="24"/>
                          </w:rPr>
                          <w:t>ОО «Юнисофтвер</w:t>
                        </w:r>
                        <w:r>
                          <w:rPr>
                            <w:sz w:val="24"/>
                          </w:rPr>
                          <w:t>»</w:t>
                        </w:r>
                      </w:p>
                      <w:p w14:paraId="3032399C" w14:textId="77777777" w:rsidR="00577E28" w:rsidRPr="00EA78CB" w:rsidRDefault="00577E28" w:rsidP="00577E28">
                        <w:pPr>
                          <w:spacing w:after="0" w:line="276" w:lineRule="auto"/>
                          <w:ind w:left="0"/>
                          <w:rPr>
                            <w:rFonts w:ascii="Segoe UI" w:hAnsi="Segoe UI" w:cs="Segoe UI"/>
                            <w:b/>
                            <w:sz w:val="24"/>
                          </w:rPr>
                        </w:pPr>
                      </w:p>
                    </w:txbxContent>
                  </v:textbox>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CD913" w14:textId="69F18F4B" w:rsidR="00C0558F" w:rsidRDefault="00C0558F" w:rsidP="00593B22">
    <w:pPr>
      <w:pStyle w:val="ae"/>
      <w:tabs>
        <w:tab w:val="clear" w:pos="4677"/>
        <w:tab w:val="clear" w:pos="9355"/>
        <w:tab w:val="left" w:pos="4290"/>
      </w:tabs>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DC3A2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4E2FB1"/>
    <w:multiLevelType w:val="hybridMultilevel"/>
    <w:tmpl w:val="B43C08A6"/>
    <w:name w:val="headings12"/>
    <w:lvl w:ilvl="0" w:tplc="4BB0F666">
      <w:start w:val="1"/>
      <w:numFmt w:val="russianUpper"/>
      <w:suff w:val="nothing"/>
      <w:lvlText w:val="Приложение %1"/>
      <w:lvlJc w:val="left"/>
      <w:pPr>
        <w:ind w:left="3762" w:hanging="360"/>
      </w:pPr>
      <w:rPr>
        <w:rFonts w:ascii="Times New Roman" w:hAnsi="Times New Roman" w:hint="default"/>
        <w:b/>
        <w:i w:val="0"/>
        <w:caps w:val="0"/>
        <w:vanish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395E24BC">
      <w:start w:val="1"/>
      <w:numFmt w:val="decimal"/>
      <w:lvlText w:val="А.1.%4"/>
      <w:lvlJc w:val="left"/>
      <w:pPr>
        <w:ind w:left="3164" w:hanging="360"/>
      </w:pPr>
      <w:rPr>
        <w:rFonts w:hint="default"/>
        <w:sz w:val="28"/>
      </w:r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31526380">
      <w:start w:val="1"/>
      <w:numFmt w:val="russianLower"/>
      <w:lvlText w:val="%7)"/>
      <w:lvlJc w:val="left"/>
      <w:pPr>
        <w:ind w:left="5324" w:hanging="360"/>
      </w:pPr>
      <w:rPr>
        <w:rFonts w:hint="default"/>
      </w:r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4172619"/>
    <w:multiLevelType w:val="hybridMultilevel"/>
    <w:tmpl w:val="8D88229C"/>
    <w:lvl w:ilvl="0" w:tplc="FF3C4FD0">
      <w:start w:val="1"/>
      <w:numFmt w:val="decimal"/>
      <w:pStyle w:val="a0"/>
      <w:lvlText w:val="%1."/>
      <w:lvlJc w:val="left"/>
      <w:pPr>
        <w:ind w:left="1637" w:hanging="360"/>
      </w:pPr>
      <w:rPr>
        <w:rFonts w:hint="default"/>
      </w:rPr>
    </w:lvl>
    <w:lvl w:ilvl="1" w:tplc="04190019">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15:restartNumberingAfterBreak="0">
    <w:nsid w:val="044161FF"/>
    <w:multiLevelType w:val="hybridMultilevel"/>
    <w:tmpl w:val="40E62EF2"/>
    <w:lvl w:ilvl="0" w:tplc="295AE830">
      <w:start w:val="1"/>
      <w:numFmt w:val="decimal"/>
      <w:lvlText w:val="1.2.4.%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CE69EF"/>
    <w:multiLevelType w:val="hybridMultilevel"/>
    <w:tmpl w:val="504600F2"/>
    <w:lvl w:ilvl="0" w:tplc="8452DA0E">
      <w:start w:val="1"/>
      <w:numFmt w:val="russianLower"/>
      <w:lvlText w:val="%1)"/>
      <w:lvlJc w:val="left"/>
      <w:pPr>
        <w:ind w:left="1854" w:hanging="360"/>
      </w:pPr>
      <w:rPr>
        <w:rFonts w:hint="default"/>
        <w:b/>
        <w:i w:val="0"/>
        <w:sz w:val="28"/>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 w15:restartNumberingAfterBreak="0">
    <w:nsid w:val="08572C54"/>
    <w:multiLevelType w:val="hybridMultilevel"/>
    <w:tmpl w:val="31027834"/>
    <w:lvl w:ilvl="0" w:tplc="D83ACBC4">
      <w:start w:val="1"/>
      <w:numFmt w:val="decimal"/>
      <w:lvlText w:val="1.3.%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14EF1"/>
    <w:multiLevelType w:val="multilevel"/>
    <w:tmpl w:val="8D4411C8"/>
    <w:lvl w:ilvl="0">
      <w:start w:val="1"/>
      <w:numFmt w:val="decimal"/>
      <w:lvlText w:val="%1"/>
      <w:lvlJc w:val="left"/>
      <w:pPr>
        <w:tabs>
          <w:tab w:val="num" w:pos="1588"/>
        </w:tabs>
        <w:ind w:left="1588" w:hanging="454"/>
      </w:pPr>
      <w:rPr>
        <w:rFonts w:hint="default"/>
      </w:rPr>
    </w:lvl>
    <w:lvl w:ilvl="1">
      <w:start w:val="1"/>
      <w:numFmt w:val="decimal"/>
      <w:pStyle w:val="a1"/>
      <w:lvlText w:val="%1.%2"/>
      <w:lvlJc w:val="left"/>
      <w:pPr>
        <w:tabs>
          <w:tab w:val="num" w:pos="1871"/>
        </w:tabs>
        <w:ind w:left="1871" w:hanging="567"/>
      </w:pPr>
      <w:rPr>
        <w:rFonts w:hint="default"/>
      </w:rPr>
    </w:lvl>
    <w:lvl w:ilvl="2">
      <w:start w:val="1"/>
      <w:numFmt w:val="decimal"/>
      <w:lvlText w:val="%1.%2.%3"/>
      <w:lvlJc w:val="left"/>
      <w:pPr>
        <w:tabs>
          <w:tab w:val="num" w:pos="2098"/>
        </w:tabs>
        <w:ind w:left="2098" w:hanging="794"/>
      </w:pPr>
      <w:rPr>
        <w:rFonts w:hint="default"/>
      </w:rPr>
    </w:lvl>
    <w:lvl w:ilvl="3">
      <w:start w:val="1"/>
      <w:numFmt w:val="decimal"/>
      <w:lvlText w:val="%1.%2.%3.%4"/>
      <w:lvlJc w:val="left"/>
      <w:pPr>
        <w:tabs>
          <w:tab w:val="num" w:pos="2268"/>
        </w:tabs>
        <w:ind w:left="2268" w:hanging="964"/>
      </w:pPr>
      <w:rPr>
        <w:rFonts w:hint="default"/>
      </w:rPr>
    </w:lvl>
    <w:lvl w:ilvl="4">
      <w:start w:val="1"/>
      <w:numFmt w:val="russianLower"/>
      <w:lvlText w:val="%5)"/>
      <w:lvlJc w:val="left"/>
      <w:pPr>
        <w:tabs>
          <w:tab w:val="num" w:pos="1814"/>
        </w:tabs>
        <w:ind w:left="1814" w:hanging="340"/>
      </w:pPr>
      <w:rPr>
        <w:rFonts w:hint="default"/>
      </w:rPr>
    </w:lvl>
    <w:lvl w:ilvl="5">
      <w:start w:val="1"/>
      <w:numFmt w:val="decimal"/>
      <w:lvlText w:val="%6)"/>
      <w:lvlJc w:val="left"/>
      <w:pPr>
        <w:tabs>
          <w:tab w:val="num" w:pos="2155"/>
        </w:tabs>
        <w:ind w:left="2155" w:hanging="511"/>
      </w:pPr>
      <w:rPr>
        <w:rFonts w:hint="default"/>
      </w:rPr>
    </w:lvl>
    <w:lvl w:ilvl="6">
      <w:start w:val="1"/>
      <w:numFmt w:val="decimal"/>
      <w:lvlText w:val="%1.%2.%3.%4.%5.%6.%7."/>
      <w:lvlJc w:val="left"/>
      <w:pPr>
        <w:tabs>
          <w:tab w:val="num" w:pos="4224"/>
        </w:tabs>
        <w:ind w:left="3864" w:hanging="1080"/>
      </w:pPr>
      <w:rPr>
        <w:rFonts w:hint="default"/>
      </w:rPr>
    </w:lvl>
    <w:lvl w:ilvl="7">
      <w:start w:val="1"/>
      <w:numFmt w:val="decimal"/>
      <w:lvlText w:val="%1.%2.%3.%4.%5.%6.%7.%8."/>
      <w:lvlJc w:val="left"/>
      <w:pPr>
        <w:tabs>
          <w:tab w:val="num" w:pos="4584"/>
        </w:tabs>
        <w:ind w:left="4368" w:hanging="1224"/>
      </w:pPr>
      <w:rPr>
        <w:rFonts w:hint="default"/>
      </w:rPr>
    </w:lvl>
    <w:lvl w:ilvl="8">
      <w:start w:val="1"/>
      <w:numFmt w:val="decimal"/>
      <w:lvlText w:val="%1.%2.%3.%4.%5.%6.%7.%8.%9."/>
      <w:lvlJc w:val="left"/>
      <w:pPr>
        <w:tabs>
          <w:tab w:val="num" w:pos="5304"/>
        </w:tabs>
        <w:ind w:left="4944" w:hanging="1440"/>
      </w:pPr>
      <w:rPr>
        <w:rFonts w:hint="default"/>
      </w:rPr>
    </w:lvl>
  </w:abstractNum>
  <w:abstractNum w:abstractNumId="7" w15:restartNumberingAfterBreak="0">
    <w:nsid w:val="10A111F1"/>
    <w:multiLevelType w:val="hybridMultilevel"/>
    <w:tmpl w:val="D17AE1B4"/>
    <w:name w:val="headings123"/>
    <w:lvl w:ilvl="0" w:tplc="B2CCDA78">
      <w:start w:val="1"/>
      <w:numFmt w:val="decimal"/>
      <w:lvlText w:val="А.2.%1"/>
      <w:lvlJc w:val="left"/>
      <w:pPr>
        <w:ind w:left="3164"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14C39D9"/>
    <w:multiLevelType w:val="multilevel"/>
    <w:tmpl w:val="E7008478"/>
    <w:lvl w:ilvl="0">
      <w:start w:val="1"/>
      <w:numFmt w:val="russianLower"/>
      <w:lvlText w:val="%1)"/>
      <w:lvlJc w:val="left"/>
      <w:pPr>
        <w:tabs>
          <w:tab w:val="num" w:pos="1567"/>
        </w:tabs>
        <w:ind w:left="1565" w:hanging="431"/>
      </w:pPr>
      <w:rPr>
        <w:rFonts w:hint="default"/>
        <w:b/>
        <w:i w:val="0"/>
        <w:caps w:val="0"/>
        <w:color w:val="auto"/>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9" w15:restartNumberingAfterBreak="0">
    <w:nsid w:val="119C369B"/>
    <w:multiLevelType w:val="hybridMultilevel"/>
    <w:tmpl w:val="921E1CA8"/>
    <w:lvl w:ilvl="0" w:tplc="57BC3B66">
      <w:start w:val="1"/>
      <w:numFmt w:val="decimal"/>
      <w:pStyle w:val="123"/>
      <w:lvlText w:val="%1)"/>
      <w:lvlJc w:val="left"/>
      <w:pPr>
        <w:tabs>
          <w:tab w:val="num" w:pos="2269"/>
        </w:tabs>
        <w:ind w:left="2269" w:hanging="567"/>
      </w:pPr>
      <w:rPr>
        <w:rFonts w:ascii="TimesNewRoman,Bold" w:hAnsi="TimesNewRoman,Bold" w:cs="TimesNewRoman,Bold" w:hint="default"/>
      </w:rPr>
    </w:lvl>
    <w:lvl w:ilvl="1" w:tplc="3788CA0E">
      <w:start w:val="1"/>
      <w:numFmt w:val="decimal"/>
      <w:pStyle w:val="123"/>
      <w:lvlText w:val="%2)"/>
      <w:lvlJc w:val="left"/>
      <w:pPr>
        <w:tabs>
          <w:tab w:val="num" w:pos="1635"/>
        </w:tabs>
        <w:ind w:left="2199" w:hanging="341"/>
      </w:pPr>
      <w:rPr>
        <w:rFonts w:ascii="Times New Roman" w:hAnsi="Times New Roman" w:cs="Times New Roman" w:hint="default"/>
      </w:rPr>
    </w:lvl>
    <w:lvl w:ilvl="2" w:tplc="69520CE8">
      <w:start w:val="1"/>
      <w:numFmt w:val="bullet"/>
      <w:pStyle w:val="1"/>
      <w:lvlText w:val=""/>
      <w:lvlJc w:val="left"/>
      <w:pPr>
        <w:tabs>
          <w:tab w:val="num" w:pos="1816"/>
        </w:tabs>
        <w:ind w:left="1816" w:hanging="284"/>
      </w:pPr>
      <w:rPr>
        <w:rFonts w:ascii="Symbol" w:hAnsi="Symbol" w:hint="default"/>
        <w:color w:val="auto"/>
      </w:rPr>
    </w:lvl>
    <w:lvl w:ilvl="3" w:tplc="0419000F" w:tentative="1">
      <w:start w:val="1"/>
      <w:numFmt w:val="decimal"/>
      <w:lvlText w:val="%4."/>
      <w:lvlJc w:val="left"/>
      <w:pPr>
        <w:tabs>
          <w:tab w:val="num" w:pos="2938"/>
        </w:tabs>
        <w:ind w:left="2938" w:hanging="360"/>
      </w:pPr>
    </w:lvl>
    <w:lvl w:ilvl="4" w:tplc="04190019" w:tentative="1">
      <w:start w:val="1"/>
      <w:numFmt w:val="lowerLetter"/>
      <w:lvlText w:val="%5."/>
      <w:lvlJc w:val="left"/>
      <w:pPr>
        <w:tabs>
          <w:tab w:val="num" w:pos="3658"/>
        </w:tabs>
        <w:ind w:left="3658" w:hanging="360"/>
      </w:pPr>
    </w:lvl>
    <w:lvl w:ilvl="5" w:tplc="0419001B" w:tentative="1">
      <w:start w:val="1"/>
      <w:numFmt w:val="lowerRoman"/>
      <w:lvlText w:val="%6."/>
      <w:lvlJc w:val="right"/>
      <w:pPr>
        <w:tabs>
          <w:tab w:val="num" w:pos="4378"/>
        </w:tabs>
        <w:ind w:left="4378" w:hanging="180"/>
      </w:pPr>
    </w:lvl>
    <w:lvl w:ilvl="6" w:tplc="0419000F" w:tentative="1">
      <w:start w:val="1"/>
      <w:numFmt w:val="decimal"/>
      <w:lvlText w:val="%7."/>
      <w:lvlJc w:val="left"/>
      <w:pPr>
        <w:tabs>
          <w:tab w:val="num" w:pos="5098"/>
        </w:tabs>
        <w:ind w:left="5098" w:hanging="360"/>
      </w:pPr>
    </w:lvl>
    <w:lvl w:ilvl="7" w:tplc="04190019" w:tentative="1">
      <w:start w:val="1"/>
      <w:numFmt w:val="lowerLetter"/>
      <w:lvlText w:val="%8."/>
      <w:lvlJc w:val="left"/>
      <w:pPr>
        <w:tabs>
          <w:tab w:val="num" w:pos="5818"/>
        </w:tabs>
        <w:ind w:left="5818" w:hanging="360"/>
      </w:pPr>
    </w:lvl>
    <w:lvl w:ilvl="8" w:tplc="0419001B" w:tentative="1">
      <w:start w:val="1"/>
      <w:numFmt w:val="lowerRoman"/>
      <w:lvlText w:val="%9."/>
      <w:lvlJc w:val="right"/>
      <w:pPr>
        <w:tabs>
          <w:tab w:val="num" w:pos="6538"/>
        </w:tabs>
        <w:ind w:left="6538" w:hanging="180"/>
      </w:pPr>
    </w:lvl>
  </w:abstractNum>
  <w:abstractNum w:abstractNumId="10" w15:restartNumberingAfterBreak="0">
    <w:nsid w:val="15465EDA"/>
    <w:multiLevelType w:val="hybridMultilevel"/>
    <w:tmpl w:val="21BA38A0"/>
    <w:lvl w:ilvl="0" w:tplc="4AA029F0">
      <w:start w:val="1"/>
      <w:numFmt w:val="decimal"/>
      <w:lvlText w:val="1.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E708A8"/>
    <w:multiLevelType w:val="multilevel"/>
    <w:tmpl w:val="89701CF0"/>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3.%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12" w15:restartNumberingAfterBreak="0">
    <w:nsid w:val="209956A8"/>
    <w:multiLevelType w:val="hybridMultilevel"/>
    <w:tmpl w:val="851E59A0"/>
    <w:name w:val="headings11"/>
    <w:lvl w:ilvl="0" w:tplc="04190001">
      <w:start w:val="1"/>
      <w:numFmt w:val="bullet"/>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15:restartNumberingAfterBreak="0">
    <w:nsid w:val="254D3C19"/>
    <w:multiLevelType w:val="hybridMultilevel"/>
    <w:tmpl w:val="0A1AD5E4"/>
    <w:lvl w:ilvl="0" w:tplc="04190001">
      <w:start w:val="3500"/>
      <w:numFmt w:val="bullet"/>
      <w:pStyle w:val="a2"/>
      <w:lvlText w:val=""/>
      <w:lvlJc w:val="left"/>
      <w:pPr>
        <w:tabs>
          <w:tab w:val="num" w:pos="1068"/>
        </w:tabs>
        <w:ind w:left="1068" w:hanging="360"/>
      </w:pPr>
      <w:rPr>
        <w:rFonts w:ascii="Symbol" w:eastAsia="Times New Roman" w:hAnsi="Symbol"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288652A2"/>
    <w:multiLevelType w:val="hybridMultilevel"/>
    <w:tmpl w:val="9710A7A0"/>
    <w:lvl w:ilvl="0" w:tplc="A748E6E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9E32AF4"/>
    <w:multiLevelType w:val="hybridMultilevel"/>
    <w:tmpl w:val="ECB8E7F6"/>
    <w:name w:val="headings122"/>
    <w:lvl w:ilvl="0" w:tplc="B1EC1A6E">
      <w:start w:val="1"/>
      <w:numFmt w:val="decimal"/>
      <w:lvlText w:val="Б.%1"/>
      <w:lvlJc w:val="left"/>
      <w:pPr>
        <w:ind w:left="1004" w:hanging="360"/>
      </w:pPr>
      <w:rPr>
        <w:rFonts w:ascii="Times New Roman" w:hAnsi="Times New Roman" w:hint="default"/>
        <w:b/>
        <w:i w:val="0"/>
        <w:caps/>
        <w:vanish w:val="0"/>
        <w:sz w:val="28"/>
      </w:rPr>
    </w:lvl>
    <w:lvl w:ilvl="1" w:tplc="04190019" w:tentative="1">
      <w:start w:val="1"/>
      <w:numFmt w:val="lowerLetter"/>
      <w:lvlText w:val="%2."/>
      <w:lvlJc w:val="left"/>
      <w:pPr>
        <w:ind w:left="1440" w:hanging="360"/>
      </w:pPr>
    </w:lvl>
    <w:lvl w:ilvl="2" w:tplc="7DF46CA2">
      <w:start w:val="1"/>
      <w:numFmt w:val="decimal"/>
      <w:lvlText w:val="А.%3"/>
      <w:lvlJc w:val="left"/>
      <w:pPr>
        <w:ind w:left="2160" w:hanging="180"/>
      </w:pPr>
      <w:rPr>
        <w:rFonts w:hint="default"/>
        <w:sz w:val="28"/>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0023FF"/>
    <w:multiLevelType w:val="multilevel"/>
    <w:tmpl w:val="025AA092"/>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1.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17" w15:restartNumberingAfterBreak="0">
    <w:nsid w:val="2E6C33FF"/>
    <w:multiLevelType w:val="hybridMultilevel"/>
    <w:tmpl w:val="E07C9A8A"/>
    <w:name w:val="headings8"/>
    <w:lvl w:ilvl="0" w:tplc="79285E8C">
      <w:start w:val="1"/>
      <w:numFmt w:val="decimal"/>
      <w:lvlText w:val="Шаг %1."/>
      <w:lvlJc w:val="left"/>
      <w:pPr>
        <w:ind w:left="144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417020"/>
    <w:multiLevelType w:val="hybridMultilevel"/>
    <w:tmpl w:val="92764E68"/>
    <w:lvl w:ilvl="0" w:tplc="6026E50A">
      <w:start w:val="1"/>
      <w:numFmt w:val="bullet"/>
      <w:lvlText w:val=""/>
      <w:lvlJc w:val="left"/>
      <w:pPr>
        <w:ind w:left="755" w:hanging="360"/>
      </w:pPr>
      <w:rPr>
        <w:rFonts w:ascii="Symbol" w:hAnsi="Symbol" w:hint="default"/>
      </w:rPr>
    </w:lvl>
    <w:lvl w:ilvl="1" w:tplc="04190003" w:tentative="1">
      <w:start w:val="1"/>
      <w:numFmt w:val="bullet"/>
      <w:lvlText w:val="o"/>
      <w:lvlJc w:val="left"/>
      <w:pPr>
        <w:ind w:left="1475" w:hanging="360"/>
      </w:pPr>
      <w:rPr>
        <w:rFonts w:ascii="Courier New" w:hAnsi="Courier New" w:cs="Courier New" w:hint="default"/>
      </w:rPr>
    </w:lvl>
    <w:lvl w:ilvl="2" w:tplc="04190005" w:tentative="1">
      <w:start w:val="1"/>
      <w:numFmt w:val="bullet"/>
      <w:lvlText w:val=""/>
      <w:lvlJc w:val="left"/>
      <w:pPr>
        <w:ind w:left="2195" w:hanging="360"/>
      </w:pPr>
      <w:rPr>
        <w:rFonts w:ascii="Wingdings" w:hAnsi="Wingdings" w:hint="default"/>
      </w:rPr>
    </w:lvl>
    <w:lvl w:ilvl="3" w:tplc="04190001" w:tentative="1">
      <w:start w:val="1"/>
      <w:numFmt w:val="bullet"/>
      <w:lvlText w:val=""/>
      <w:lvlJc w:val="left"/>
      <w:pPr>
        <w:ind w:left="2915" w:hanging="360"/>
      </w:pPr>
      <w:rPr>
        <w:rFonts w:ascii="Symbol" w:hAnsi="Symbol" w:hint="default"/>
      </w:rPr>
    </w:lvl>
    <w:lvl w:ilvl="4" w:tplc="04190003" w:tentative="1">
      <w:start w:val="1"/>
      <w:numFmt w:val="bullet"/>
      <w:lvlText w:val="o"/>
      <w:lvlJc w:val="left"/>
      <w:pPr>
        <w:ind w:left="3635" w:hanging="360"/>
      </w:pPr>
      <w:rPr>
        <w:rFonts w:ascii="Courier New" w:hAnsi="Courier New" w:cs="Courier New" w:hint="default"/>
      </w:rPr>
    </w:lvl>
    <w:lvl w:ilvl="5" w:tplc="04190005" w:tentative="1">
      <w:start w:val="1"/>
      <w:numFmt w:val="bullet"/>
      <w:lvlText w:val=""/>
      <w:lvlJc w:val="left"/>
      <w:pPr>
        <w:ind w:left="4355" w:hanging="360"/>
      </w:pPr>
      <w:rPr>
        <w:rFonts w:ascii="Wingdings" w:hAnsi="Wingdings" w:hint="default"/>
      </w:rPr>
    </w:lvl>
    <w:lvl w:ilvl="6" w:tplc="04190001" w:tentative="1">
      <w:start w:val="1"/>
      <w:numFmt w:val="bullet"/>
      <w:lvlText w:val=""/>
      <w:lvlJc w:val="left"/>
      <w:pPr>
        <w:ind w:left="5075" w:hanging="360"/>
      </w:pPr>
      <w:rPr>
        <w:rFonts w:ascii="Symbol" w:hAnsi="Symbol" w:hint="default"/>
      </w:rPr>
    </w:lvl>
    <w:lvl w:ilvl="7" w:tplc="04190003" w:tentative="1">
      <w:start w:val="1"/>
      <w:numFmt w:val="bullet"/>
      <w:lvlText w:val="o"/>
      <w:lvlJc w:val="left"/>
      <w:pPr>
        <w:ind w:left="5795" w:hanging="360"/>
      </w:pPr>
      <w:rPr>
        <w:rFonts w:ascii="Courier New" w:hAnsi="Courier New" w:cs="Courier New" w:hint="default"/>
      </w:rPr>
    </w:lvl>
    <w:lvl w:ilvl="8" w:tplc="04190005" w:tentative="1">
      <w:start w:val="1"/>
      <w:numFmt w:val="bullet"/>
      <w:lvlText w:val=""/>
      <w:lvlJc w:val="left"/>
      <w:pPr>
        <w:ind w:left="6515" w:hanging="360"/>
      </w:pPr>
      <w:rPr>
        <w:rFonts w:ascii="Wingdings" w:hAnsi="Wingdings" w:hint="default"/>
      </w:rPr>
    </w:lvl>
  </w:abstractNum>
  <w:abstractNum w:abstractNumId="19" w15:restartNumberingAfterBreak="0">
    <w:nsid w:val="36B5772A"/>
    <w:multiLevelType w:val="hybridMultilevel"/>
    <w:tmpl w:val="AC38671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E26BFB"/>
    <w:multiLevelType w:val="multilevel"/>
    <w:tmpl w:val="025AA092"/>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1.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1" w15:restartNumberingAfterBreak="0">
    <w:nsid w:val="3E4C3168"/>
    <w:multiLevelType w:val="hybridMultilevel"/>
    <w:tmpl w:val="1DD0F97C"/>
    <w:lvl w:ilvl="0" w:tplc="6026E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F8765D5"/>
    <w:multiLevelType w:val="multilevel"/>
    <w:tmpl w:val="025AA092"/>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1.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3" w15:restartNumberingAfterBreak="0">
    <w:nsid w:val="40820192"/>
    <w:multiLevelType w:val="hybridMultilevel"/>
    <w:tmpl w:val="BD668A4C"/>
    <w:lvl w:ilvl="0" w:tplc="6026E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6B357C"/>
    <w:multiLevelType w:val="hybridMultilevel"/>
    <w:tmpl w:val="4A32BE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69A587F"/>
    <w:multiLevelType w:val="hybridMultilevel"/>
    <w:tmpl w:val="98F47478"/>
    <w:lvl w:ilvl="0" w:tplc="6026E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812156C"/>
    <w:multiLevelType w:val="hybridMultilevel"/>
    <w:tmpl w:val="579ED640"/>
    <w:lvl w:ilvl="0" w:tplc="008419AE">
      <w:start w:val="1"/>
      <w:numFmt w:val="bullet"/>
      <w:lvlText w:val=""/>
      <w:lvlJc w:val="left"/>
      <w:pPr>
        <w:tabs>
          <w:tab w:val="num" w:pos="1871"/>
        </w:tabs>
        <w:ind w:left="1871" w:hanging="397"/>
      </w:pPr>
      <w:rPr>
        <w:rFonts w:ascii="Symbol" w:hAnsi="Symbol" w:hint="default"/>
      </w:rPr>
    </w:lvl>
    <w:lvl w:ilvl="1" w:tplc="0B5E5CCA">
      <w:start w:val="1"/>
      <w:numFmt w:val="bullet"/>
      <w:pStyle w:val="2"/>
      <w:lvlText w:val=""/>
      <w:lvlJc w:val="left"/>
      <w:pPr>
        <w:tabs>
          <w:tab w:val="num" w:pos="1871"/>
        </w:tabs>
        <w:ind w:left="1871" w:hanging="39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79150B"/>
    <w:multiLevelType w:val="multilevel"/>
    <w:tmpl w:val="435E029A"/>
    <w:lvl w:ilvl="0">
      <w:start w:val="1"/>
      <w:numFmt w:val="russianLower"/>
      <w:lvlText w:val="%1)"/>
      <w:lvlJc w:val="left"/>
      <w:pPr>
        <w:tabs>
          <w:tab w:val="num" w:pos="1567"/>
        </w:tabs>
        <w:ind w:left="1565" w:hanging="431"/>
      </w:pPr>
      <w:rPr>
        <w:rFonts w:hint="default"/>
        <w:b w:val="0"/>
        <w:i w:val="0"/>
        <w:caps w:val="0"/>
        <w:color w:val="auto"/>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8" w15:restartNumberingAfterBreak="0">
    <w:nsid w:val="4D347BBF"/>
    <w:multiLevelType w:val="multilevel"/>
    <w:tmpl w:val="025AA092"/>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1.2.%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29" w15:restartNumberingAfterBreak="0">
    <w:nsid w:val="4DE50753"/>
    <w:multiLevelType w:val="hybridMultilevel"/>
    <w:tmpl w:val="514E9594"/>
    <w:lvl w:ilvl="0" w:tplc="196C9A56">
      <w:start w:val="1"/>
      <w:numFmt w:val="russianLower"/>
      <w:pStyle w:val="a3"/>
      <w:lvlText w:val="%1)"/>
      <w:lvlJc w:val="left"/>
      <w:pPr>
        <w:tabs>
          <w:tab w:val="num" w:pos="1814"/>
        </w:tabs>
        <w:ind w:left="1814" w:hanging="340"/>
      </w:pPr>
      <w:rPr>
        <w:rFonts w:hint="default"/>
      </w:rPr>
    </w:lvl>
    <w:lvl w:ilvl="1" w:tplc="E3A84542">
      <w:start w:val="1"/>
      <w:numFmt w:val="russianLower"/>
      <w:pStyle w:val="a3"/>
      <w:lvlText w:val="%2)"/>
      <w:lvlJc w:val="left"/>
      <w:pPr>
        <w:tabs>
          <w:tab w:val="num" w:pos="1814"/>
        </w:tabs>
        <w:ind w:left="1814" w:hanging="34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14E5C5D"/>
    <w:multiLevelType w:val="hybridMultilevel"/>
    <w:tmpl w:val="D488125A"/>
    <w:lvl w:ilvl="0" w:tplc="A748E6E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ED37E2C"/>
    <w:multiLevelType w:val="hybridMultilevel"/>
    <w:tmpl w:val="8C200C68"/>
    <w:name w:val="headings10"/>
    <w:lvl w:ilvl="0" w:tplc="9A343230">
      <w:start w:val="1"/>
      <w:numFmt w:val="russianLower"/>
      <w:lvlText w:val="%1)"/>
      <w:lvlJc w:val="left"/>
      <w:pPr>
        <w:ind w:left="3139" w:hanging="360"/>
      </w:pPr>
      <w:rPr>
        <w:rFonts w:ascii="Times New Roman" w:hAnsi="Times New Roman" w:hint="default"/>
        <w:b w:val="0"/>
        <w:i w:val="0"/>
        <w:sz w:val="28"/>
      </w:rPr>
    </w:lvl>
    <w:lvl w:ilvl="1" w:tplc="9A343230">
      <w:start w:val="1"/>
      <w:numFmt w:val="russianLower"/>
      <w:lvlText w:val="%2)"/>
      <w:lvlJc w:val="left"/>
      <w:pPr>
        <w:ind w:left="1440" w:hanging="360"/>
      </w:pPr>
      <w:rPr>
        <w:rFonts w:ascii="Times New Roman" w:hAnsi="Times New Roman" w:hint="default"/>
        <w:b w:val="0"/>
        <w:i w:val="0"/>
        <w:sz w:val="28"/>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3A1C61"/>
    <w:multiLevelType w:val="multilevel"/>
    <w:tmpl w:val="89701CF0"/>
    <w:lvl w:ilvl="0">
      <w:start w:val="1"/>
      <w:numFmt w:val="decimal"/>
      <w:lvlText w:val="%1"/>
      <w:lvlJc w:val="left"/>
      <w:pPr>
        <w:tabs>
          <w:tab w:val="num" w:pos="1567"/>
        </w:tabs>
        <w:ind w:left="1565" w:hanging="431"/>
      </w:pPr>
      <w:rPr>
        <w:rFonts w:ascii="Times New Roman" w:hAnsi="Times New Roman" w:cs="Times New Roman" w:hint="default"/>
        <w:b/>
        <w:caps w:val="0"/>
        <w:sz w:val="28"/>
        <w:szCs w:val="36"/>
      </w:rPr>
    </w:lvl>
    <w:lvl w:ilvl="1">
      <w:start w:val="1"/>
      <w:numFmt w:val="decimal"/>
      <w:lvlText w:val="%1.%2"/>
      <w:lvlJc w:val="left"/>
      <w:pPr>
        <w:tabs>
          <w:tab w:val="num" w:pos="1567"/>
        </w:tabs>
        <w:ind w:left="1565" w:hanging="43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567"/>
        </w:tabs>
        <w:ind w:left="1565" w:hanging="431"/>
      </w:pPr>
      <w:rPr>
        <w:rFonts w:hint="default"/>
        <w:b w:val="0"/>
        <w:color w:val="auto"/>
        <w:sz w:val="28"/>
      </w:rPr>
    </w:lvl>
    <w:lvl w:ilvl="3">
      <w:start w:val="1"/>
      <w:numFmt w:val="decimal"/>
      <w:lvlText w:val="2.2.3.%4"/>
      <w:lvlJc w:val="left"/>
      <w:pPr>
        <w:tabs>
          <w:tab w:val="num" w:pos="1567"/>
        </w:tabs>
        <w:ind w:left="1565" w:hanging="431"/>
      </w:pPr>
      <w:rPr>
        <w:rFonts w:hint="default"/>
        <w:b w:val="0"/>
        <w:color w:val="auto"/>
        <w:sz w:val="28"/>
      </w:rPr>
    </w:lvl>
    <w:lvl w:ilvl="4">
      <w:start w:val="1"/>
      <w:numFmt w:val="russianLower"/>
      <w:lvlText w:val="%5)"/>
      <w:lvlJc w:val="left"/>
      <w:pPr>
        <w:tabs>
          <w:tab w:val="num" w:pos="1567"/>
        </w:tabs>
        <w:ind w:left="1565" w:hanging="431"/>
      </w:pPr>
      <w:rPr>
        <w:rFonts w:ascii="Times New Roman" w:hAnsi="Times New Roman" w:hint="default"/>
        <w:b/>
        <w:i w:val="0"/>
        <w:sz w:val="28"/>
      </w:rPr>
    </w:lvl>
    <w:lvl w:ilvl="5">
      <w:start w:val="1"/>
      <w:numFmt w:val="decimal"/>
      <w:lvlText w:val="%6)"/>
      <w:lvlJc w:val="left"/>
      <w:pPr>
        <w:tabs>
          <w:tab w:val="num" w:pos="1567"/>
        </w:tabs>
        <w:ind w:left="1565" w:hanging="431"/>
      </w:pPr>
      <w:rPr>
        <w:rFonts w:ascii="Times New Roman" w:hAnsi="Times New Roman" w:hint="default"/>
        <w:b w:val="0"/>
        <w:i w:val="0"/>
        <w:sz w:val="28"/>
      </w:rPr>
    </w:lvl>
    <w:lvl w:ilvl="6">
      <w:start w:val="1"/>
      <w:numFmt w:val="decimal"/>
      <w:lvlText w:val="%1.%2.%3.%4.%5.%6.%7"/>
      <w:lvlJc w:val="left"/>
      <w:pPr>
        <w:tabs>
          <w:tab w:val="num" w:pos="1567"/>
        </w:tabs>
        <w:ind w:left="1565" w:hanging="431"/>
      </w:pPr>
      <w:rPr>
        <w:rFonts w:hint="default"/>
      </w:rPr>
    </w:lvl>
    <w:lvl w:ilvl="7">
      <w:start w:val="1"/>
      <w:numFmt w:val="decimal"/>
      <w:lvlText w:val="%1.%2.%3.%4.%5.%6.%7.%8"/>
      <w:lvlJc w:val="left"/>
      <w:pPr>
        <w:tabs>
          <w:tab w:val="num" w:pos="1567"/>
        </w:tabs>
        <w:ind w:left="1565" w:hanging="431"/>
      </w:pPr>
      <w:rPr>
        <w:rFonts w:hint="default"/>
      </w:rPr>
    </w:lvl>
    <w:lvl w:ilvl="8">
      <w:start w:val="1"/>
      <w:numFmt w:val="decimal"/>
      <w:lvlText w:val="%1.%2.%3.%4.%5.%6.%7.%8.%9"/>
      <w:lvlJc w:val="left"/>
      <w:pPr>
        <w:tabs>
          <w:tab w:val="num" w:pos="1567"/>
        </w:tabs>
        <w:ind w:left="1565" w:hanging="431"/>
      </w:pPr>
      <w:rPr>
        <w:rFonts w:hint="default"/>
      </w:rPr>
    </w:lvl>
  </w:abstractNum>
  <w:abstractNum w:abstractNumId="33" w15:restartNumberingAfterBreak="0">
    <w:nsid w:val="66EE0795"/>
    <w:multiLevelType w:val="hybridMultilevel"/>
    <w:tmpl w:val="DA9E6C60"/>
    <w:lvl w:ilvl="0" w:tplc="93161CEC">
      <w:start w:val="1"/>
      <w:numFmt w:val="decimal"/>
      <w:lvlText w:val="1.2.3.%1"/>
      <w:lvlJc w:val="left"/>
      <w:pPr>
        <w:ind w:left="1429" w:hanging="360"/>
      </w:pPr>
      <w:rPr>
        <w:rFonts w:hint="default"/>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74CA4223"/>
    <w:multiLevelType w:val="hybridMultilevel"/>
    <w:tmpl w:val="31027834"/>
    <w:lvl w:ilvl="0" w:tplc="D83ACBC4">
      <w:start w:val="1"/>
      <w:numFmt w:val="decimal"/>
      <w:lvlText w:val="1.3.%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B6C20CA"/>
    <w:multiLevelType w:val="hybridMultilevel"/>
    <w:tmpl w:val="1A3493C4"/>
    <w:lvl w:ilvl="0" w:tplc="A748E6E6">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B8C00DE"/>
    <w:multiLevelType w:val="hybridMultilevel"/>
    <w:tmpl w:val="980C7DF0"/>
    <w:lvl w:ilvl="0" w:tplc="D83ACBC4">
      <w:start w:val="1"/>
      <w:numFmt w:val="decimal"/>
      <w:lvlText w:val="1.3.%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2"/>
  </w:num>
  <w:num w:numId="3">
    <w:abstractNumId w:val="6"/>
  </w:num>
  <w:num w:numId="4">
    <w:abstractNumId w:val="29"/>
  </w:num>
  <w:num w:numId="5">
    <w:abstractNumId w:val="9"/>
  </w:num>
  <w:num w:numId="6">
    <w:abstractNumId w:val="26"/>
  </w:num>
  <w:num w:numId="7">
    <w:abstractNumId w:val="2"/>
  </w:num>
  <w:num w:numId="8">
    <w:abstractNumId w:val="0"/>
  </w:num>
  <w:num w:numId="9">
    <w:abstractNumId w:val="1"/>
  </w:num>
  <w:num w:numId="10">
    <w:abstractNumId w:val="15"/>
  </w:num>
  <w:num w:numId="11">
    <w:abstractNumId w:val="7"/>
  </w:num>
  <w:num w:numId="12">
    <w:abstractNumId w:val="23"/>
  </w:num>
  <w:num w:numId="13">
    <w:abstractNumId w:val="4"/>
  </w:num>
  <w:num w:numId="14">
    <w:abstractNumId w:val="28"/>
  </w:num>
  <w:num w:numId="15">
    <w:abstractNumId w:val="8"/>
  </w:num>
  <w:num w:numId="16">
    <w:abstractNumId w:val="10"/>
  </w:num>
  <w:num w:numId="17">
    <w:abstractNumId w:val="35"/>
  </w:num>
  <w:num w:numId="18">
    <w:abstractNumId w:val="21"/>
  </w:num>
  <w:num w:numId="19">
    <w:abstractNumId w:val="30"/>
  </w:num>
  <w:num w:numId="20">
    <w:abstractNumId w:val="27"/>
  </w:num>
  <w:num w:numId="21">
    <w:abstractNumId w:val="33"/>
  </w:num>
  <w:num w:numId="22">
    <w:abstractNumId w:val="3"/>
  </w:num>
  <w:num w:numId="23">
    <w:abstractNumId w:val="12"/>
  </w:num>
  <w:num w:numId="24">
    <w:abstractNumId w:val="24"/>
  </w:num>
  <w:num w:numId="25">
    <w:abstractNumId w:val="19"/>
  </w:num>
  <w:num w:numId="26">
    <w:abstractNumId w:val="18"/>
  </w:num>
  <w:num w:numId="27">
    <w:abstractNumId w:val="25"/>
  </w:num>
  <w:num w:numId="28">
    <w:abstractNumId w:val="22"/>
  </w:num>
  <w:num w:numId="29">
    <w:abstractNumId w:val="20"/>
  </w:num>
  <w:num w:numId="30">
    <w:abstractNumId w:val="16"/>
  </w:num>
  <w:num w:numId="31">
    <w:abstractNumId w:val="11"/>
  </w:num>
  <w:num w:numId="32">
    <w:abstractNumId w:val="34"/>
  </w:num>
  <w:num w:numId="33">
    <w:abstractNumId w:val="36"/>
  </w:num>
  <w:num w:numId="34">
    <w:abstractNumId w:val="14"/>
  </w:num>
  <w:num w:numId="3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5"/>
    <w:rsid w:val="000006B4"/>
    <w:rsid w:val="000056A0"/>
    <w:rsid w:val="0000692C"/>
    <w:rsid w:val="0001135F"/>
    <w:rsid w:val="00012250"/>
    <w:rsid w:val="00012B10"/>
    <w:rsid w:val="000130AD"/>
    <w:rsid w:val="00014B8F"/>
    <w:rsid w:val="00016441"/>
    <w:rsid w:val="00017B3F"/>
    <w:rsid w:val="000200BB"/>
    <w:rsid w:val="00022B2E"/>
    <w:rsid w:val="00023B55"/>
    <w:rsid w:val="000269EA"/>
    <w:rsid w:val="00030AB7"/>
    <w:rsid w:val="00031E64"/>
    <w:rsid w:val="000321ED"/>
    <w:rsid w:val="00032952"/>
    <w:rsid w:val="000331C5"/>
    <w:rsid w:val="00041490"/>
    <w:rsid w:val="0004360D"/>
    <w:rsid w:val="00043992"/>
    <w:rsid w:val="00051777"/>
    <w:rsid w:val="00052992"/>
    <w:rsid w:val="00055346"/>
    <w:rsid w:val="0005613F"/>
    <w:rsid w:val="000571C7"/>
    <w:rsid w:val="0006312D"/>
    <w:rsid w:val="00063241"/>
    <w:rsid w:val="00063FB4"/>
    <w:rsid w:val="0006462D"/>
    <w:rsid w:val="00064FCF"/>
    <w:rsid w:val="00067616"/>
    <w:rsid w:val="000679B6"/>
    <w:rsid w:val="0007452E"/>
    <w:rsid w:val="00075A16"/>
    <w:rsid w:val="000772B1"/>
    <w:rsid w:val="000818CA"/>
    <w:rsid w:val="000844AA"/>
    <w:rsid w:val="000853B2"/>
    <w:rsid w:val="00085EFB"/>
    <w:rsid w:val="0008796C"/>
    <w:rsid w:val="00090430"/>
    <w:rsid w:val="00092D42"/>
    <w:rsid w:val="00093DD5"/>
    <w:rsid w:val="00094EE8"/>
    <w:rsid w:val="000953AD"/>
    <w:rsid w:val="000A0ADB"/>
    <w:rsid w:val="000A1CE1"/>
    <w:rsid w:val="000A2CB6"/>
    <w:rsid w:val="000A3019"/>
    <w:rsid w:val="000A3B7D"/>
    <w:rsid w:val="000A4AD6"/>
    <w:rsid w:val="000A6205"/>
    <w:rsid w:val="000A756D"/>
    <w:rsid w:val="000B06D9"/>
    <w:rsid w:val="000B1CCC"/>
    <w:rsid w:val="000B23EB"/>
    <w:rsid w:val="000B24DF"/>
    <w:rsid w:val="000B2FE8"/>
    <w:rsid w:val="000C0415"/>
    <w:rsid w:val="000C4603"/>
    <w:rsid w:val="000C4C8D"/>
    <w:rsid w:val="000C63A4"/>
    <w:rsid w:val="000D0EEE"/>
    <w:rsid w:val="000D1F47"/>
    <w:rsid w:val="000D2391"/>
    <w:rsid w:val="000D280D"/>
    <w:rsid w:val="000D7A04"/>
    <w:rsid w:val="000E038A"/>
    <w:rsid w:val="000E1489"/>
    <w:rsid w:val="000E301D"/>
    <w:rsid w:val="000E430A"/>
    <w:rsid w:val="000E56CB"/>
    <w:rsid w:val="000E5DF6"/>
    <w:rsid w:val="000F14B4"/>
    <w:rsid w:val="000F2D78"/>
    <w:rsid w:val="000F34AB"/>
    <w:rsid w:val="000F3FAF"/>
    <w:rsid w:val="001025AC"/>
    <w:rsid w:val="001071AD"/>
    <w:rsid w:val="00110544"/>
    <w:rsid w:val="00115193"/>
    <w:rsid w:val="00115631"/>
    <w:rsid w:val="0011619A"/>
    <w:rsid w:val="00117591"/>
    <w:rsid w:val="001335A8"/>
    <w:rsid w:val="00133FA8"/>
    <w:rsid w:val="001355CE"/>
    <w:rsid w:val="00147944"/>
    <w:rsid w:val="00150F64"/>
    <w:rsid w:val="00151358"/>
    <w:rsid w:val="00153229"/>
    <w:rsid w:val="001532A5"/>
    <w:rsid w:val="001536F6"/>
    <w:rsid w:val="00154F90"/>
    <w:rsid w:val="00155D6D"/>
    <w:rsid w:val="00157D27"/>
    <w:rsid w:val="00160771"/>
    <w:rsid w:val="00160FF1"/>
    <w:rsid w:val="001614E3"/>
    <w:rsid w:val="00161971"/>
    <w:rsid w:val="001638BF"/>
    <w:rsid w:val="00164297"/>
    <w:rsid w:val="0016520A"/>
    <w:rsid w:val="00165ACB"/>
    <w:rsid w:val="001677C4"/>
    <w:rsid w:val="00171FED"/>
    <w:rsid w:val="001723CD"/>
    <w:rsid w:val="00176C47"/>
    <w:rsid w:val="00181490"/>
    <w:rsid w:val="001814CB"/>
    <w:rsid w:val="00183879"/>
    <w:rsid w:val="00184A00"/>
    <w:rsid w:val="00187C05"/>
    <w:rsid w:val="00194DD4"/>
    <w:rsid w:val="00196832"/>
    <w:rsid w:val="001A073D"/>
    <w:rsid w:val="001A0B79"/>
    <w:rsid w:val="001A37D8"/>
    <w:rsid w:val="001A57D9"/>
    <w:rsid w:val="001A76BB"/>
    <w:rsid w:val="001A7C62"/>
    <w:rsid w:val="001B00D8"/>
    <w:rsid w:val="001B1210"/>
    <w:rsid w:val="001B2063"/>
    <w:rsid w:val="001B4117"/>
    <w:rsid w:val="001B4637"/>
    <w:rsid w:val="001B6186"/>
    <w:rsid w:val="001B6C90"/>
    <w:rsid w:val="001C1022"/>
    <w:rsid w:val="001C2454"/>
    <w:rsid w:val="001C2C1C"/>
    <w:rsid w:val="001C2EF8"/>
    <w:rsid w:val="001C32B0"/>
    <w:rsid w:val="001C422B"/>
    <w:rsid w:val="001C49CD"/>
    <w:rsid w:val="001C5077"/>
    <w:rsid w:val="001C6DA2"/>
    <w:rsid w:val="001D135F"/>
    <w:rsid w:val="001D23BE"/>
    <w:rsid w:val="001D54B1"/>
    <w:rsid w:val="001D62E8"/>
    <w:rsid w:val="001E20C7"/>
    <w:rsid w:val="001E4487"/>
    <w:rsid w:val="001E65D7"/>
    <w:rsid w:val="001F0E79"/>
    <w:rsid w:val="001F1561"/>
    <w:rsid w:val="001F6A9B"/>
    <w:rsid w:val="00204158"/>
    <w:rsid w:val="002052F9"/>
    <w:rsid w:val="0021013F"/>
    <w:rsid w:val="00210807"/>
    <w:rsid w:val="00210A47"/>
    <w:rsid w:val="002114E1"/>
    <w:rsid w:val="00212F30"/>
    <w:rsid w:val="002144A4"/>
    <w:rsid w:val="002163EC"/>
    <w:rsid w:val="002172DA"/>
    <w:rsid w:val="00223793"/>
    <w:rsid w:val="002242D5"/>
    <w:rsid w:val="0022501A"/>
    <w:rsid w:val="00225A85"/>
    <w:rsid w:val="00226F2B"/>
    <w:rsid w:val="002270AA"/>
    <w:rsid w:val="002307A9"/>
    <w:rsid w:val="002355D3"/>
    <w:rsid w:val="00236D00"/>
    <w:rsid w:val="002375A8"/>
    <w:rsid w:val="00241141"/>
    <w:rsid w:val="00247364"/>
    <w:rsid w:val="00250D95"/>
    <w:rsid w:val="00251B4B"/>
    <w:rsid w:val="00253735"/>
    <w:rsid w:val="00255E94"/>
    <w:rsid w:val="0025744F"/>
    <w:rsid w:val="002619BE"/>
    <w:rsid w:val="00262BD1"/>
    <w:rsid w:val="00263F0F"/>
    <w:rsid w:val="00266AF7"/>
    <w:rsid w:val="002703DB"/>
    <w:rsid w:val="002763B3"/>
    <w:rsid w:val="002801AB"/>
    <w:rsid w:val="0028198E"/>
    <w:rsid w:val="00283992"/>
    <w:rsid w:val="002839F0"/>
    <w:rsid w:val="002853F0"/>
    <w:rsid w:val="0029105C"/>
    <w:rsid w:val="0029172E"/>
    <w:rsid w:val="00292A5A"/>
    <w:rsid w:val="00292D78"/>
    <w:rsid w:val="00293D39"/>
    <w:rsid w:val="002A0FB2"/>
    <w:rsid w:val="002A1261"/>
    <w:rsid w:val="002A1870"/>
    <w:rsid w:val="002A19B7"/>
    <w:rsid w:val="002A68EC"/>
    <w:rsid w:val="002A70BE"/>
    <w:rsid w:val="002A7E75"/>
    <w:rsid w:val="002B0D6B"/>
    <w:rsid w:val="002B1E78"/>
    <w:rsid w:val="002B26D2"/>
    <w:rsid w:val="002B2914"/>
    <w:rsid w:val="002B2F10"/>
    <w:rsid w:val="002B3239"/>
    <w:rsid w:val="002B478D"/>
    <w:rsid w:val="002B7454"/>
    <w:rsid w:val="002B787A"/>
    <w:rsid w:val="002B79EA"/>
    <w:rsid w:val="002B7FBA"/>
    <w:rsid w:val="002C2213"/>
    <w:rsid w:val="002C2553"/>
    <w:rsid w:val="002C473F"/>
    <w:rsid w:val="002C48C3"/>
    <w:rsid w:val="002C51ED"/>
    <w:rsid w:val="002C5697"/>
    <w:rsid w:val="002C71C7"/>
    <w:rsid w:val="002C7A7A"/>
    <w:rsid w:val="002C7FA9"/>
    <w:rsid w:val="002D16A5"/>
    <w:rsid w:val="002D36C4"/>
    <w:rsid w:val="002D4236"/>
    <w:rsid w:val="002D48BA"/>
    <w:rsid w:val="002D4D36"/>
    <w:rsid w:val="002D74EE"/>
    <w:rsid w:val="002E0EAC"/>
    <w:rsid w:val="002E17D5"/>
    <w:rsid w:val="002E31FD"/>
    <w:rsid w:val="002E33AD"/>
    <w:rsid w:val="002E6B98"/>
    <w:rsid w:val="002F00A6"/>
    <w:rsid w:val="002F0AB2"/>
    <w:rsid w:val="002F1809"/>
    <w:rsid w:val="002F3352"/>
    <w:rsid w:val="002F34EF"/>
    <w:rsid w:val="002F3BC7"/>
    <w:rsid w:val="002F4EBF"/>
    <w:rsid w:val="002F7874"/>
    <w:rsid w:val="00301088"/>
    <w:rsid w:val="003010E5"/>
    <w:rsid w:val="003019CF"/>
    <w:rsid w:val="0030744B"/>
    <w:rsid w:val="003078DC"/>
    <w:rsid w:val="0031123B"/>
    <w:rsid w:val="00314531"/>
    <w:rsid w:val="00321E53"/>
    <w:rsid w:val="00321ECE"/>
    <w:rsid w:val="00323F99"/>
    <w:rsid w:val="00325E7A"/>
    <w:rsid w:val="00325EBF"/>
    <w:rsid w:val="003267D4"/>
    <w:rsid w:val="003329F5"/>
    <w:rsid w:val="0033322A"/>
    <w:rsid w:val="00334040"/>
    <w:rsid w:val="003346AD"/>
    <w:rsid w:val="003351C4"/>
    <w:rsid w:val="00336279"/>
    <w:rsid w:val="00345055"/>
    <w:rsid w:val="00345BB9"/>
    <w:rsid w:val="00345C6A"/>
    <w:rsid w:val="0034713C"/>
    <w:rsid w:val="00353100"/>
    <w:rsid w:val="0035331A"/>
    <w:rsid w:val="00363162"/>
    <w:rsid w:val="0036407A"/>
    <w:rsid w:val="003658BF"/>
    <w:rsid w:val="00365E9E"/>
    <w:rsid w:val="003662EA"/>
    <w:rsid w:val="00366397"/>
    <w:rsid w:val="003679C3"/>
    <w:rsid w:val="00370A2F"/>
    <w:rsid w:val="00372837"/>
    <w:rsid w:val="00373A6F"/>
    <w:rsid w:val="00375913"/>
    <w:rsid w:val="003827C6"/>
    <w:rsid w:val="00383180"/>
    <w:rsid w:val="003850B1"/>
    <w:rsid w:val="00385CC0"/>
    <w:rsid w:val="003863B5"/>
    <w:rsid w:val="0038686C"/>
    <w:rsid w:val="0039028F"/>
    <w:rsid w:val="003920F6"/>
    <w:rsid w:val="00393CE8"/>
    <w:rsid w:val="0039481C"/>
    <w:rsid w:val="0039571F"/>
    <w:rsid w:val="0039595B"/>
    <w:rsid w:val="00395B75"/>
    <w:rsid w:val="003970BB"/>
    <w:rsid w:val="00397E4D"/>
    <w:rsid w:val="003A220A"/>
    <w:rsid w:val="003A3D9B"/>
    <w:rsid w:val="003A5786"/>
    <w:rsid w:val="003A5AD7"/>
    <w:rsid w:val="003A69C2"/>
    <w:rsid w:val="003B3938"/>
    <w:rsid w:val="003B4D2B"/>
    <w:rsid w:val="003B68B9"/>
    <w:rsid w:val="003C31D7"/>
    <w:rsid w:val="003C32F4"/>
    <w:rsid w:val="003C4A6E"/>
    <w:rsid w:val="003C58B8"/>
    <w:rsid w:val="003C6897"/>
    <w:rsid w:val="003D0C39"/>
    <w:rsid w:val="003D24DF"/>
    <w:rsid w:val="003D2872"/>
    <w:rsid w:val="003D3A70"/>
    <w:rsid w:val="003D61D1"/>
    <w:rsid w:val="003D6F89"/>
    <w:rsid w:val="003D793D"/>
    <w:rsid w:val="003E55CA"/>
    <w:rsid w:val="003E59EC"/>
    <w:rsid w:val="003E6169"/>
    <w:rsid w:val="003E6DC6"/>
    <w:rsid w:val="003F1244"/>
    <w:rsid w:val="003F320F"/>
    <w:rsid w:val="003F3366"/>
    <w:rsid w:val="003F3DD2"/>
    <w:rsid w:val="003F4724"/>
    <w:rsid w:val="003F6F83"/>
    <w:rsid w:val="00400668"/>
    <w:rsid w:val="004017A1"/>
    <w:rsid w:val="00402791"/>
    <w:rsid w:val="004050F8"/>
    <w:rsid w:val="004123B1"/>
    <w:rsid w:val="00412A74"/>
    <w:rsid w:val="00412E68"/>
    <w:rsid w:val="00412E72"/>
    <w:rsid w:val="00414AE8"/>
    <w:rsid w:val="00414DCD"/>
    <w:rsid w:val="00416139"/>
    <w:rsid w:val="00416748"/>
    <w:rsid w:val="00416CD9"/>
    <w:rsid w:val="00422BFB"/>
    <w:rsid w:val="004231ED"/>
    <w:rsid w:val="00424519"/>
    <w:rsid w:val="00424B2F"/>
    <w:rsid w:val="00426C90"/>
    <w:rsid w:val="00427674"/>
    <w:rsid w:val="004278F2"/>
    <w:rsid w:val="00427A8E"/>
    <w:rsid w:val="00433AC2"/>
    <w:rsid w:val="004377D9"/>
    <w:rsid w:val="00437BCB"/>
    <w:rsid w:val="00441B23"/>
    <w:rsid w:val="00443BD6"/>
    <w:rsid w:val="00444350"/>
    <w:rsid w:val="00444E95"/>
    <w:rsid w:val="004453F5"/>
    <w:rsid w:val="00445546"/>
    <w:rsid w:val="004514CC"/>
    <w:rsid w:val="004602C2"/>
    <w:rsid w:val="004607FF"/>
    <w:rsid w:val="0046276A"/>
    <w:rsid w:val="00464B51"/>
    <w:rsid w:val="00465A3C"/>
    <w:rsid w:val="0047017C"/>
    <w:rsid w:val="00470E45"/>
    <w:rsid w:val="00472D3B"/>
    <w:rsid w:val="00472E5B"/>
    <w:rsid w:val="004741C3"/>
    <w:rsid w:val="0047429B"/>
    <w:rsid w:val="00476A6B"/>
    <w:rsid w:val="00480E6B"/>
    <w:rsid w:val="00482DD8"/>
    <w:rsid w:val="00484617"/>
    <w:rsid w:val="004857C3"/>
    <w:rsid w:val="00490897"/>
    <w:rsid w:val="00491B63"/>
    <w:rsid w:val="00492847"/>
    <w:rsid w:val="00493953"/>
    <w:rsid w:val="00493A3A"/>
    <w:rsid w:val="00493EF2"/>
    <w:rsid w:val="0049462E"/>
    <w:rsid w:val="0049712A"/>
    <w:rsid w:val="004A2ABD"/>
    <w:rsid w:val="004A545A"/>
    <w:rsid w:val="004A6ACD"/>
    <w:rsid w:val="004B09ED"/>
    <w:rsid w:val="004B2985"/>
    <w:rsid w:val="004B645F"/>
    <w:rsid w:val="004B6A12"/>
    <w:rsid w:val="004C4605"/>
    <w:rsid w:val="004C5B86"/>
    <w:rsid w:val="004C5CEA"/>
    <w:rsid w:val="004C65A3"/>
    <w:rsid w:val="004D13F3"/>
    <w:rsid w:val="004D1523"/>
    <w:rsid w:val="004D3853"/>
    <w:rsid w:val="004D512C"/>
    <w:rsid w:val="004D5EA2"/>
    <w:rsid w:val="004E115A"/>
    <w:rsid w:val="004E1DB1"/>
    <w:rsid w:val="004E240C"/>
    <w:rsid w:val="004E2867"/>
    <w:rsid w:val="004E2C1C"/>
    <w:rsid w:val="004E2E5A"/>
    <w:rsid w:val="004E3F71"/>
    <w:rsid w:val="004E42E1"/>
    <w:rsid w:val="004E4C57"/>
    <w:rsid w:val="004E4E8C"/>
    <w:rsid w:val="004E6197"/>
    <w:rsid w:val="004E68BB"/>
    <w:rsid w:val="004E78C2"/>
    <w:rsid w:val="004F171C"/>
    <w:rsid w:val="0050230E"/>
    <w:rsid w:val="005023B8"/>
    <w:rsid w:val="00503E1C"/>
    <w:rsid w:val="00503E85"/>
    <w:rsid w:val="0050411F"/>
    <w:rsid w:val="005048CC"/>
    <w:rsid w:val="00504BDB"/>
    <w:rsid w:val="00506509"/>
    <w:rsid w:val="00506527"/>
    <w:rsid w:val="00510241"/>
    <w:rsid w:val="005115DD"/>
    <w:rsid w:val="00516D18"/>
    <w:rsid w:val="00520082"/>
    <w:rsid w:val="00520F0A"/>
    <w:rsid w:val="00521954"/>
    <w:rsid w:val="005230A7"/>
    <w:rsid w:val="00525AE3"/>
    <w:rsid w:val="005261D8"/>
    <w:rsid w:val="0052732E"/>
    <w:rsid w:val="005300F0"/>
    <w:rsid w:val="00530425"/>
    <w:rsid w:val="00530708"/>
    <w:rsid w:val="0053263A"/>
    <w:rsid w:val="00533870"/>
    <w:rsid w:val="00536153"/>
    <w:rsid w:val="005361DA"/>
    <w:rsid w:val="00540010"/>
    <w:rsid w:val="00540238"/>
    <w:rsid w:val="00541B9E"/>
    <w:rsid w:val="00542349"/>
    <w:rsid w:val="00542AC6"/>
    <w:rsid w:val="00543150"/>
    <w:rsid w:val="00543430"/>
    <w:rsid w:val="00550D51"/>
    <w:rsid w:val="00552653"/>
    <w:rsid w:val="00552FF2"/>
    <w:rsid w:val="005532C7"/>
    <w:rsid w:val="00554FC3"/>
    <w:rsid w:val="00555518"/>
    <w:rsid w:val="005568D6"/>
    <w:rsid w:val="00557516"/>
    <w:rsid w:val="00557F57"/>
    <w:rsid w:val="00557F77"/>
    <w:rsid w:val="00561923"/>
    <w:rsid w:val="00562E88"/>
    <w:rsid w:val="00566B99"/>
    <w:rsid w:val="00567E77"/>
    <w:rsid w:val="00570C94"/>
    <w:rsid w:val="00571B0C"/>
    <w:rsid w:val="00574097"/>
    <w:rsid w:val="00575560"/>
    <w:rsid w:val="00576C70"/>
    <w:rsid w:val="00577D7F"/>
    <w:rsid w:val="00577E28"/>
    <w:rsid w:val="00580DB5"/>
    <w:rsid w:val="00583739"/>
    <w:rsid w:val="00585FAE"/>
    <w:rsid w:val="00585FB8"/>
    <w:rsid w:val="005913E2"/>
    <w:rsid w:val="00593B22"/>
    <w:rsid w:val="00595546"/>
    <w:rsid w:val="0059630E"/>
    <w:rsid w:val="0059641C"/>
    <w:rsid w:val="005966F6"/>
    <w:rsid w:val="005A0146"/>
    <w:rsid w:val="005A0AB0"/>
    <w:rsid w:val="005A138C"/>
    <w:rsid w:val="005A18B3"/>
    <w:rsid w:val="005A57B0"/>
    <w:rsid w:val="005A5EDF"/>
    <w:rsid w:val="005A6608"/>
    <w:rsid w:val="005A6B2B"/>
    <w:rsid w:val="005B0530"/>
    <w:rsid w:val="005B37FC"/>
    <w:rsid w:val="005C2443"/>
    <w:rsid w:val="005C34BA"/>
    <w:rsid w:val="005C3672"/>
    <w:rsid w:val="005C385F"/>
    <w:rsid w:val="005C3FE1"/>
    <w:rsid w:val="005C5504"/>
    <w:rsid w:val="005C5F26"/>
    <w:rsid w:val="005C61D0"/>
    <w:rsid w:val="005C6C2F"/>
    <w:rsid w:val="005D39B6"/>
    <w:rsid w:val="005D594D"/>
    <w:rsid w:val="005D653E"/>
    <w:rsid w:val="005D68CE"/>
    <w:rsid w:val="005E0903"/>
    <w:rsid w:val="005E148F"/>
    <w:rsid w:val="005E3D9C"/>
    <w:rsid w:val="005E463E"/>
    <w:rsid w:val="005E66A1"/>
    <w:rsid w:val="005E73C9"/>
    <w:rsid w:val="005E79AE"/>
    <w:rsid w:val="005F0BF8"/>
    <w:rsid w:val="005F3D06"/>
    <w:rsid w:val="005F639B"/>
    <w:rsid w:val="005F6869"/>
    <w:rsid w:val="005F798D"/>
    <w:rsid w:val="00603167"/>
    <w:rsid w:val="006101E0"/>
    <w:rsid w:val="00610D05"/>
    <w:rsid w:val="00615062"/>
    <w:rsid w:val="00617311"/>
    <w:rsid w:val="00620503"/>
    <w:rsid w:val="00622CB6"/>
    <w:rsid w:val="00625F1E"/>
    <w:rsid w:val="0062641E"/>
    <w:rsid w:val="00635185"/>
    <w:rsid w:val="00635CC1"/>
    <w:rsid w:val="00641C79"/>
    <w:rsid w:val="0064349C"/>
    <w:rsid w:val="00643E5E"/>
    <w:rsid w:val="00644E3E"/>
    <w:rsid w:val="0065147A"/>
    <w:rsid w:val="0065157D"/>
    <w:rsid w:val="0065208F"/>
    <w:rsid w:val="006520D3"/>
    <w:rsid w:val="00654ADA"/>
    <w:rsid w:val="00657326"/>
    <w:rsid w:val="00660EC5"/>
    <w:rsid w:val="00661567"/>
    <w:rsid w:val="00661AFA"/>
    <w:rsid w:val="00666751"/>
    <w:rsid w:val="00667CB4"/>
    <w:rsid w:val="00670E58"/>
    <w:rsid w:val="00672790"/>
    <w:rsid w:val="00673AF3"/>
    <w:rsid w:val="006746E0"/>
    <w:rsid w:val="0067676D"/>
    <w:rsid w:val="006778A7"/>
    <w:rsid w:val="006809EB"/>
    <w:rsid w:val="006817EC"/>
    <w:rsid w:val="00681B18"/>
    <w:rsid w:val="006821DA"/>
    <w:rsid w:val="006837E9"/>
    <w:rsid w:val="006839EA"/>
    <w:rsid w:val="00683E34"/>
    <w:rsid w:val="006846B7"/>
    <w:rsid w:val="006857D0"/>
    <w:rsid w:val="00691D3A"/>
    <w:rsid w:val="006921A4"/>
    <w:rsid w:val="00692418"/>
    <w:rsid w:val="00692B48"/>
    <w:rsid w:val="00696993"/>
    <w:rsid w:val="006A3611"/>
    <w:rsid w:val="006A4F2C"/>
    <w:rsid w:val="006A55B9"/>
    <w:rsid w:val="006A637E"/>
    <w:rsid w:val="006A6CAC"/>
    <w:rsid w:val="006A731C"/>
    <w:rsid w:val="006B3A83"/>
    <w:rsid w:val="006C0F1D"/>
    <w:rsid w:val="006C5516"/>
    <w:rsid w:val="006C6CB5"/>
    <w:rsid w:val="006D2760"/>
    <w:rsid w:val="006D3309"/>
    <w:rsid w:val="006D38B7"/>
    <w:rsid w:val="006D3AD5"/>
    <w:rsid w:val="006D3E9F"/>
    <w:rsid w:val="006E6CCD"/>
    <w:rsid w:val="006E7AE0"/>
    <w:rsid w:val="006F07C7"/>
    <w:rsid w:val="006F3884"/>
    <w:rsid w:val="006F401B"/>
    <w:rsid w:val="006F46CF"/>
    <w:rsid w:val="006F5A54"/>
    <w:rsid w:val="006F7A41"/>
    <w:rsid w:val="006F7CB8"/>
    <w:rsid w:val="00700749"/>
    <w:rsid w:val="00700BE1"/>
    <w:rsid w:val="00702F44"/>
    <w:rsid w:val="00704384"/>
    <w:rsid w:val="00704880"/>
    <w:rsid w:val="00707660"/>
    <w:rsid w:val="00710FAF"/>
    <w:rsid w:val="00713C9E"/>
    <w:rsid w:val="00714000"/>
    <w:rsid w:val="00715269"/>
    <w:rsid w:val="0071532B"/>
    <w:rsid w:val="007157DB"/>
    <w:rsid w:val="00715F60"/>
    <w:rsid w:val="007173FB"/>
    <w:rsid w:val="00722ACC"/>
    <w:rsid w:val="00724A4F"/>
    <w:rsid w:val="00724E08"/>
    <w:rsid w:val="00725207"/>
    <w:rsid w:val="00725519"/>
    <w:rsid w:val="00726E40"/>
    <w:rsid w:val="00727F6B"/>
    <w:rsid w:val="0073338D"/>
    <w:rsid w:val="00734235"/>
    <w:rsid w:val="0073514E"/>
    <w:rsid w:val="00736826"/>
    <w:rsid w:val="007426AB"/>
    <w:rsid w:val="00744705"/>
    <w:rsid w:val="00744CBE"/>
    <w:rsid w:val="00745009"/>
    <w:rsid w:val="00745A0C"/>
    <w:rsid w:val="007463C0"/>
    <w:rsid w:val="00747952"/>
    <w:rsid w:val="00757EE0"/>
    <w:rsid w:val="00764804"/>
    <w:rsid w:val="00764A76"/>
    <w:rsid w:val="007652F9"/>
    <w:rsid w:val="0076534C"/>
    <w:rsid w:val="0077035B"/>
    <w:rsid w:val="0077040E"/>
    <w:rsid w:val="007722A0"/>
    <w:rsid w:val="00772817"/>
    <w:rsid w:val="00772B2E"/>
    <w:rsid w:val="00781591"/>
    <w:rsid w:val="00783E1E"/>
    <w:rsid w:val="00783ED9"/>
    <w:rsid w:val="00786CB9"/>
    <w:rsid w:val="0078728B"/>
    <w:rsid w:val="00791261"/>
    <w:rsid w:val="00793B46"/>
    <w:rsid w:val="007A1432"/>
    <w:rsid w:val="007A2938"/>
    <w:rsid w:val="007A424A"/>
    <w:rsid w:val="007A4284"/>
    <w:rsid w:val="007A4AAB"/>
    <w:rsid w:val="007A5392"/>
    <w:rsid w:val="007A6D05"/>
    <w:rsid w:val="007A7233"/>
    <w:rsid w:val="007A7F9B"/>
    <w:rsid w:val="007B01A4"/>
    <w:rsid w:val="007B0953"/>
    <w:rsid w:val="007B2F13"/>
    <w:rsid w:val="007B2F98"/>
    <w:rsid w:val="007B5A52"/>
    <w:rsid w:val="007B6BA0"/>
    <w:rsid w:val="007C1750"/>
    <w:rsid w:val="007C26D9"/>
    <w:rsid w:val="007C34C2"/>
    <w:rsid w:val="007C3583"/>
    <w:rsid w:val="007C4B69"/>
    <w:rsid w:val="007C6067"/>
    <w:rsid w:val="007C663A"/>
    <w:rsid w:val="007D36E2"/>
    <w:rsid w:val="007D46EF"/>
    <w:rsid w:val="007D62E6"/>
    <w:rsid w:val="007E522C"/>
    <w:rsid w:val="007E6C26"/>
    <w:rsid w:val="007E7ACD"/>
    <w:rsid w:val="007F0BEC"/>
    <w:rsid w:val="007F15F4"/>
    <w:rsid w:val="007F1A8F"/>
    <w:rsid w:val="007F3774"/>
    <w:rsid w:val="007F64AD"/>
    <w:rsid w:val="007F69D8"/>
    <w:rsid w:val="007F7AD2"/>
    <w:rsid w:val="007F7DB2"/>
    <w:rsid w:val="00800444"/>
    <w:rsid w:val="00800684"/>
    <w:rsid w:val="008007F8"/>
    <w:rsid w:val="00802B8C"/>
    <w:rsid w:val="0080305A"/>
    <w:rsid w:val="00803E31"/>
    <w:rsid w:val="00803F1C"/>
    <w:rsid w:val="008049EF"/>
    <w:rsid w:val="00810C8F"/>
    <w:rsid w:val="00811B18"/>
    <w:rsid w:val="00811F1B"/>
    <w:rsid w:val="00812484"/>
    <w:rsid w:val="00821444"/>
    <w:rsid w:val="00821E95"/>
    <w:rsid w:val="008231A7"/>
    <w:rsid w:val="0082354D"/>
    <w:rsid w:val="00825552"/>
    <w:rsid w:val="00830106"/>
    <w:rsid w:val="0083131E"/>
    <w:rsid w:val="00834169"/>
    <w:rsid w:val="00835E7E"/>
    <w:rsid w:val="008364A2"/>
    <w:rsid w:val="00837E92"/>
    <w:rsid w:val="008401EB"/>
    <w:rsid w:val="00843826"/>
    <w:rsid w:val="00844082"/>
    <w:rsid w:val="00844AC1"/>
    <w:rsid w:val="00844F3F"/>
    <w:rsid w:val="008475E8"/>
    <w:rsid w:val="00847D2D"/>
    <w:rsid w:val="00852354"/>
    <w:rsid w:val="00852FF4"/>
    <w:rsid w:val="008537DA"/>
    <w:rsid w:val="00853B3D"/>
    <w:rsid w:val="00853C3B"/>
    <w:rsid w:val="00855249"/>
    <w:rsid w:val="00860156"/>
    <w:rsid w:val="008605BF"/>
    <w:rsid w:val="00862093"/>
    <w:rsid w:val="008623C3"/>
    <w:rsid w:val="008635D1"/>
    <w:rsid w:val="00867C02"/>
    <w:rsid w:val="008703EE"/>
    <w:rsid w:val="00870557"/>
    <w:rsid w:val="00870E35"/>
    <w:rsid w:val="00873647"/>
    <w:rsid w:val="0087421E"/>
    <w:rsid w:val="0087469D"/>
    <w:rsid w:val="00874DBE"/>
    <w:rsid w:val="00875681"/>
    <w:rsid w:val="0087787C"/>
    <w:rsid w:val="008906D1"/>
    <w:rsid w:val="008918F7"/>
    <w:rsid w:val="0089229F"/>
    <w:rsid w:val="00894F5D"/>
    <w:rsid w:val="008958F5"/>
    <w:rsid w:val="008975A7"/>
    <w:rsid w:val="008A0DBF"/>
    <w:rsid w:val="008A1349"/>
    <w:rsid w:val="008A193F"/>
    <w:rsid w:val="008B0D96"/>
    <w:rsid w:val="008B4648"/>
    <w:rsid w:val="008B490A"/>
    <w:rsid w:val="008B6C24"/>
    <w:rsid w:val="008C202E"/>
    <w:rsid w:val="008C26C7"/>
    <w:rsid w:val="008C30ED"/>
    <w:rsid w:val="008C4642"/>
    <w:rsid w:val="008C6CA6"/>
    <w:rsid w:val="008D04A3"/>
    <w:rsid w:val="008D161D"/>
    <w:rsid w:val="008D1A03"/>
    <w:rsid w:val="008D6E0B"/>
    <w:rsid w:val="008E0745"/>
    <w:rsid w:val="008E14A8"/>
    <w:rsid w:val="008E217A"/>
    <w:rsid w:val="008E401C"/>
    <w:rsid w:val="008E452A"/>
    <w:rsid w:val="008E482F"/>
    <w:rsid w:val="008E5E69"/>
    <w:rsid w:val="008E6582"/>
    <w:rsid w:val="008F1090"/>
    <w:rsid w:val="008F1434"/>
    <w:rsid w:val="008F35BF"/>
    <w:rsid w:val="008F5727"/>
    <w:rsid w:val="008F5AB1"/>
    <w:rsid w:val="00900534"/>
    <w:rsid w:val="009012FF"/>
    <w:rsid w:val="00906FC7"/>
    <w:rsid w:val="00907B80"/>
    <w:rsid w:val="00911C05"/>
    <w:rsid w:val="00912394"/>
    <w:rsid w:val="00912E7F"/>
    <w:rsid w:val="0091581B"/>
    <w:rsid w:val="009169C3"/>
    <w:rsid w:val="009174F4"/>
    <w:rsid w:val="00921311"/>
    <w:rsid w:val="0092177C"/>
    <w:rsid w:val="00921C1C"/>
    <w:rsid w:val="009225FC"/>
    <w:rsid w:val="00925059"/>
    <w:rsid w:val="00927B49"/>
    <w:rsid w:val="00933F16"/>
    <w:rsid w:val="00935657"/>
    <w:rsid w:val="0093643E"/>
    <w:rsid w:val="00936E6C"/>
    <w:rsid w:val="00936F8D"/>
    <w:rsid w:val="00937AC1"/>
    <w:rsid w:val="009407FB"/>
    <w:rsid w:val="00940A37"/>
    <w:rsid w:val="009416F7"/>
    <w:rsid w:val="00942FFA"/>
    <w:rsid w:val="009439FE"/>
    <w:rsid w:val="00947092"/>
    <w:rsid w:val="00953157"/>
    <w:rsid w:val="009542D0"/>
    <w:rsid w:val="0096067B"/>
    <w:rsid w:val="00961D1D"/>
    <w:rsid w:val="0096210A"/>
    <w:rsid w:val="009678D7"/>
    <w:rsid w:val="00967AE1"/>
    <w:rsid w:val="00967FA7"/>
    <w:rsid w:val="00970ECE"/>
    <w:rsid w:val="009728A9"/>
    <w:rsid w:val="00972B01"/>
    <w:rsid w:val="00972BD8"/>
    <w:rsid w:val="00977C5F"/>
    <w:rsid w:val="0098033A"/>
    <w:rsid w:val="00982E83"/>
    <w:rsid w:val="009835C7"/>
    <w:rsid w:val="009853EA"/>
    <w:rsid w:val="009855CF"/>
    <w:rsid w:val="0098761A"/>
    <w:rsid w:val="0099383E"/>
    <w:rsid w:val="00993C7F"/>
    <w:rsid w:val="009943EB"/>
    <w:rsid w:val="009A1327"/>
    <w:rsid w:val="009B19D4"/>
    <w:rsid w:val="009B4F1D"/>
    <w:rsid w:val="009B790A"/>
    <w:rsid w:val="009C084F"/>
    <w:rsid w:val="009C1CCB"/>
    <w:rsid w:val="009C607B"/>
    <w:rsid w:val="009C72D5"/>
    <w:rsid w:val="009D00F3"/>
    <w:rsid w:val="009D09E8"/>
    <w:rsid w:val="009D19A1"/>
    <w:rsid w:val="009D2390"/>
    <w:rsid w:val="009E2031"/>
    <w:rsid w:val="009E4D9C"/>
    <w:rsid w:val="009E7376"/>
    <w:rsid w:val="009F01F7"/>
    <w:rsid w:val="009F248B"/>
    <w:rsid w:val="009F2D38"/>
    <w:rsid w:val="009F450B"/>
    <w:rsid w:val="009F7879"/>
    <w:rsid w:val="00A1052F"/>
    <w:rsid w:val="00A119CC"/>
    <w:rsid w:val="00A1275D"/>
    <w:rsid w:val="00A13610"/>
    <w:rsid w:val="00A13744"/>
    <w:rsid w:val="00A13DAC"/>
    <w:rsid w:val="00A17389"/>
    <w:rsid w:val="00A17620"/>
    <w:rsid w:val="00A20ED1"/>
    <w:rsid w:val="00A22E49"/>
    <w:rsid w:val="00A26FC8"/>
    <w:rsid w:val="00A30A8A"/>
    <w:rsid w:val="00A3332D"/>
    <w:rsid w:val="00A3409D"/>
    <w:rsid w:val="00A35345"/>
    <w:rsid w:val="00A365FA"/>
    <w:rsid w:val="00A37AB6"/>
    <w:rsid w:val="00A41A7F"/>
    <w:rsid w:val="00A43EDD"/>
    <w:rsid w:val="00A44320"/>
    <w:rsid w:val="00A45720"/>
    <w:rsid w:val="00A4674A"/>
    <w:rsid w:val="00A46C94"/>
    <w:rsid w:val="00A474F8"/>
    <w:rsid w:val="00A50AC2"/>
    <w:rsid w:val="00A51224"/>
    <w:rsid w:val="00A53243"/>
    <w:rsid w:val="00A564CC"/>
    <w:rsid w:val="00A564E2"/>
    <w:rsid w:val="00A56BBE"/>
    <w:rsid w:val="00A607D1"/>
    <w:rsid w:val="00A62AB0"/>
    <w:rsid w:val="00A6346C"/>
    <w:rsid w:val="00A64249"/>
    <w:rsid w:val="00A67BC8"/>
    <w:rsid w:val="00A70809"/>
    <w:rsid w:val="00A70C83"/>
    <w:rsid w:val="00A71BD2"/>
    <w:rsid w:val="00A72467"/>
    <w:rsid w:val="00A73017"/>
    <w:rsid w:val="00A745ED"/>
    <w:rsid w:val="00A77134"/>
    <w:rsid w:val="00A804C0"/>
    <w:rsid w:val="00A80ED8"/>
    <w:rsid w:val="00A81753"/>
    <w:rsid w:val="00A83786"/>
    <w:rsid w:val="00A850AA"/>
    <w:rsid w:val="00A854A7"/>
    <w:rsid w:val="00A8637A"/>
    <w:rsid w:val="00A86E1A"/>
    <w:rsid w:val="00A86FCC"/>
    <w:rsid w:val="00A8769A"/>
    <w:rsid w:val="00A90268"/>
    <w:rsid w:val="00A9045B"/>
    <w:rsid w:val="00A905E1"/>
    <w:rsid w:val="00A9492E"/>
    <w:rsid w:val="00A96067"/>
    <w:rsid w:val="00A96A7F"/>
    <w:rsid w:val="00AA01B2"/>
    <w:rsid w:val="00AA24EA"/>
    <w:rsid w:val="00AA42C6"/>
    <w:rsid w:val="00AA4F3D"/>
    <w:rsid w:val="00AA4FE9"/>
    <w:rsid w:val="00AB055C"/>
    <w:rsid w:val="00AB12B0"/>
    <w:rsid w:val="00AB5555"/>
    <w:rsid w:val="00AC081B"/>
    <w:rsid w:val="00AC4950"/>
    <w:rsid w:val="00AC7590"/>
    <w:rsid w:val="00AD01F1"/>
    <w:rsid w:val="00AD0CCF"/>
    <w:rsid w:val="00AD2E1F"/>
    <w:rsid w:val="00AD3502"/>
    <w:rsid w:val="00AD7690"/>
    <w:rsid w:val="00AE0077"/>
    <w:rsid w:val="00AE0B1F"/>
    <w:rsid w:val="00AE42C0"/>
    <w:rsid w:val="00AE5CF5"/>
    <w:rsid w:val="00AF53F7"/>
    <w:rsid w:val="00B01AAB"/>
    <w:rsid w:val="00B02263"/>
    <w:rsid w:val="00B042DF"/>
    <w:rsid w:val="00B064F8"/>
    <w:rsid w:val="00B10849"/>
    <w:rsid w:val="00B13669"/>
    <w:rsid w:val="00B14E13"/>
    <w:rsid w:val="00B155B0"/>
    <w:rsid w:val="00B157CB"/>
    <w:rsid w:val="00B1654C"/>
    <w:rsid w:val="00B22526"/>
    <w:rsid w:val="00B22756"/>
    <w:rsid w:val="00B259EE"/>
    <w:rsid w:val="00B27E1C"/>
    <w:rsid w:val="00B30530"/>
    <w:rsid w:val="00B3295A"/>
    <w:rsid w:val="00B33EC5"/>
    <w:rsid w:val="00B36BA5"/>
    <w:rsid w:val="00B37DB8"/>
    <w:rsid w:val="00B4027E"/>
    <w:rsid w:val="00B518A0"/>
    <w:rsid w:val="00B51A95"/>
    <w:rsid w:val="00B53604"/>
    <w:rsid w:val="00B569B4"/>
    <w:rsid w:val="00B618F7"/>
    <w:rsid w:val="00B61F0C"/>
    <w:rsid w:val="00B6481E"/>
    <w:rsid w:val="00B710CC"/>
    <w:rsid w:val="00B7138C"/>
    <w:rsid w:val="00B7428B"/>
    <w:rsid w:val="00B745D5"/>
    <w:rsid w:val="00B746D9"/>
    <w:rsid w:val="00B77871"/>
    <w:rsid w:val="00B81994"/>
    <w:rsid w:val="00B82A97"/>
    <w:rsid w:val="00B8350F"/>
    <w:rsid w:val="00B85A01"/>
    <w:rsid w:val="00B85AC6"/>
    <w:rsid w:val="00B914F4"/>
    <w:rsid w:val="00B9559C"/>
    <w:rsid w:val="00BA386C"/>
    <w:rsid w:val="00BA55D8"/>
    <w:rsid w:val="00BA7046"/>
    <w:rsid w:val="00BB0B5F"/>
    <w:rsid w:val="00BB223D"/>
    <w:rsid w:val="00BB630F"/>
    <w:rsid w:val="00BB659E"/>
    <w:rsid w:val="00BB6D5C"/>
    <w:rsid w:val="00BB7507"/>
    <w:rsid w:val="00BC16F2"/>
    <w:rsid w:val="00BC487C"/>
    <w:rsid w:val="00BD06F6"/>
    <w:rsid w:val="00BD114A"/>
    <w:rsid w:val="00BD3D95"/>
    <w:rsid w:val="00BD41D1"/>
    <w:rsid w:val="00BE0D80"/>
    <w:rsid w:val="00BE176F"/>
    <w:rsid w:val="00BE7747"/>
    <w:rsid w:val="00BF382A"/>
    <w:rsid w:val="00BF7E1F"/>
    <w:rsid w:val="00C00F35"/>
    <w:rsid w:val="00C01248"/>
    <w:rsid w:val="00C01390"/>
    <w:rsid w:val="00C01D54"/>
    <w:rsid w:val="00C05414"/>
    <w:rsid w:val="00C0558F"/>
    <w:rsid w:val="00C05FB3"/>
    <w:rsid w:val="00C11263"/>
    <w:rsid w:val="00C14634"/>
    <w:rsid w:val="00C1772D"/>
    <w:rsid w:val="00C21026"/>
    <w:rsid w:val="00C21798"/>
    <w:rsid w:val="00C23047"/>
    <w:rsid w:val="00C24180"/>
    <w:rsid w:val="00C2587D"/>
    <w:rsid w:val="00C27B66"/>
    <w:rsid w:val="00C32FC2"/>
    <w:rsid w:val="00C33861"/>
    <w:rsid w:val="00C356D9"/>
    <w:rsid w:val="00C4550A"/>
    <w:rsid w:val="00C5250C"/>
    <w:rsid w:val="00C540C5"/>
    <w:rsid w:val="00C549E8"/>
    <w:rsid w:val="00C57951"/>
    <w:rsid w:val="00C61141"/>
    <w:rsid w:val="00C612D9"/>
    <w:rsid w:val="00C625A5"/>
    <w:rsid w:val="00C63948"/>
    <w:rsid w:val="00C64C80"/>
    <w:rsid w:val="00C651CA"/>
    <w:rsid w:val="00C65CF1"/>
    <w:rsid w:val="00C66CF1"/>
    <w:rsid w:val="00C674B8"/>
    <w:rsid w:val="00C712CD"/>
    <w:rsid w:val="00C732AF"/>
    <w:rsid w:val="00C7667D"/>
    <w:rsid w:val="00C77818"/>
    <w:rsid w:val="00C83F22"/>
    <w:rsid w:val="00C861C8"/>
    <w:rsid w:val="00C9065A"/>
    <w:rsid w:val="00C922F4"/>
    <w:rsid w:val="00C93398"/>
    <w:rsid w:val="00C93791"/>
    <w:rsid w:val="00C96709"/>
    <w:rsid w:val="00C96F82"/>
    <w:rsid w:val="00C97F50"/>
    <w:rsid w:val="00CA2413"/>
    <w:rsid w:val="00CB0BD0"/>
    <w:rsid w:val="00CB0E7A"/>
    <w:rsid w:val="00CB2F26"/>
    <w:rsid w:val="00CB44DF"/>
    <w:rsid w:val="00CB5DBA"/>
    <w:rsid w:val="00CB6416"/>
    <w:rsid w:val="00CC05F7"/>
    <w:rsid w:val="00CC0BA9"/>
    <w:rsid w:val="00CC0DC6"/>
    <w:rsid w:val="00CC344E"/>
    <w:rsid w:val="00CC523A"/>
    <w:rsid w:val="00CC5460"/>
    <w:rsid w:val="00CD0B52"/>
    <w:rsid w:val="00CD0DC3"/>
    <w:rsid w:val="00CD132E"/>
    <w:rsid w:val="00CD26D0"/>
    <w:rsid w:val="00CD54B2"/>
    <w:rsid w:val="00CD62D2"/>
    <w:rsid w:val="00CD7DA9"/>
    <w:rsid w:val="00CE03FA"/>
    <w:rsid w:val="00CE09B5"/>
    <w:rsid w:val="00CE1854"/>
    <w:rsid w:val="00CE4790"/>
    <w:rsid w:val="00CE548E"/>
    <w:rsid w:val="00CF292D"/>
    <w:rsid w:val="00CF375C"/>
    <w:rsid w:val="00CF380D"/>
    <w:rsid w:val="00CF4582"/>
    <w:rsid w:val="00CF6E5F"/>
    <w:rsid w:val="00D00761"/>
    <w:rsid w:val="00D01EA7"/>
    <w:rsid w:val="00D03FC6"/>
    <w:rsid w:val="00D07763"/>
    <w:rsid w:val="00D11D31"/>
    <w:rsid w:val="00D12D3E"/>
    <w:rsid w:val="00D12E82"/>
    <w:rsid w:val="00D13298"/>
    <w:rsid w:val="00D17333"/>
    <w:rsid w:val="00D20347"/>
    <w:rsid w:val="00D21071"/>
    <w:rsid w:val="00D24000"/>
    <w:rsid w:val="00D25E31"/>
    <w:rsid w:val="00D32420"/>
    <w:rsid w:val="00D43E82"/>
    <w:rsid w:val="00D44FEC"/>
    <w:rsid w:val="00D453F0"/>
    <w:rsid w:val="00D45A17"/>
    <w:rsid w:val="00D4727D"/>
    <w:rsid w:val="00D5023D"/>
    <w:rsid w:val="00D506D3"/>
    <w:rsid w:val="00D53817"/>
    <w:rsid w:val="00D55732"/>
    <w:rsid w:val="00D55EAE"/>
    <w:rsid w:val="00D55F03"/>
    <w:rsid w:val="00D57E55"/>
    <w:rsid w:val="00D6119C"/>
    <w:rsid w:val="00D62B00"/>
    <w:rsid w:val="00D63911"/>
    <w:rsid w:val="00D63923"/>
    <w:rsid w:val="00D66A96"/>
    <w:rsid w:val="00D67BBA"/>
    <w:rsid w:val="00D72371"/>
    <w:rsid w:val="00D75E59"/>
    <w:rsid w:val="00D77812"/>
    <w:rsid w:val="00D803A2"/>
    <w:rsid w:val="00D8285C"/>
    <w:rsid w:val="00D83DBC"/>
    <w:rsid w:val="00D85B4C"/>
    <w:rsid w:val="00D868D2"/>
    <w:rsid w:val="00D87B04"/>
    <w:rsid w:val="00D90BC5"/>
    <w:rsid w:val="00D91D7E"/>
    <w:rsid w:val="00D94606"/>
    <w:rsid w:val="00D962C6"/>
    <w:rsid w:val="00D9766D"/>
    <w:rsid w:val="00DA0932"/>
    <w:rsid w:val="00DA0965"/>
    <w:rsid w:val="00DB0418"/>
    <w:rsid w:val="00DB0A83"/>
    <w:rsid w:val="00DB2428"/>
    <w:rsid w:val="00DB3F6B"/>
    <w:rsid w:val="00DB4B5C"/>
    <w:rsid w:val="00DB61F3"/>
    <w:rsid w:val="00DB69C1"/>
    <w:rsid w:val="00DC04BD"/>
    <w:rsid w:val="00DC0E48"/>
    <w:rsid w:val="00DC5008"/>
    <w:rsid w:val="00DC5FAA"/>
    <w:rsid w:val="00DC62BD"/>
    <w:rsid w:val="00DC76A6"/>
    <w:rsid w:val="00DD0D14"/>
    <w:rsid w:val="00DD4F14"/>
    <w:rsid w:val="00DD7F34"/>
    <w:rsid w:val="00DE05F1"/>
    <w:rsid w:val="00DE0A0A"/>
    <w:rsid w:val="00DE1F04"/>
    <w:rsid w:val="00DE6715"/>
    <w:rsid w:val="00DE7430"/>
    <w:rsid w:val="00DF246A"/>
    <w:rsid w:val="00DF3E69"/>
    <w:rsid w:val="00DF59E2"/>
    <w:rsid w:val="00DF5B8F"/>
    <w:rsid w:val="00DF7A50"/>
    <w:rsid w:val="00DF7BEF"/>
    <w:rsid w:val="00E00D67"/>
    <w:rsid w:val="00E00E0E"/>
    <w:rsid w:val="00E00EFF"/>
    <w:rsid w:val="00E01248"/>
    <w:rsid w:val="00E031A6"/>
    <w:rsid w:val="00E03A5B"/>
    <w:rsid w:val="00E042AC"/>
    <w:rsid w:val="00E07FA5"/>
    <w:rsid w:val="00E100BF"/>
    <w:rsid w:val="00E15AFC"/>
    <w:rsid w:val="00E1762E"/>
    <w:rsid w:val="00E200E2"/>
    <w:rsid w:val="00E2580E"/>
    <w:rsid w:val="00E26A1E"/>
    <w:rsid w:val="00E315FD"/>
    <w:rsid w:val="00E33889"/>
    <w:rsid w:val="00E33A03"/>
    <w:rsid w:val="00E3408A"/>
    <w:rsid w:val="00E34BC2"/>
    <w:rsid w:val="00E36729"/>
    <w:rsid w:val="00E42A40"/>
    <w:rsid w:val="00E43151"/>
    <w:rsid w:val="00E438C8"/>
    <w:rsid w:val="00E463F3"/>
    <w:rsid w:val="00E50EEC"/>
    <w:rsid w:val="00E5176B"/>
    <w:rsid w:val="00E52FE0"/>
    <w:rsid w:val="00E53844"/>
    <w:rsid w:val="00E56903"/>
    <w:rsid w:val="00E57B32"/>
    <w:rsid w:val="00E60367"/>
    <w:rsid w:val="00E62B91"/>
    <w:rsid w:val="00E62BEC"/>
    <w:rsid w:val="00E644E6"/>
    <w:rsid w:val="00E648DC"/>
    <w:rsid w:val="00E65546"/>
    <w:rsid w:val="00E66508"/>
    <w:rsid w:val="00E66566"/>
    <w:rsid w:val="00E67EAA"/>
    <w:rsid w:val="00E67FC1"/>
    <w:rsid w:val="00E701F7"/>
    <w:rsid w:val="00E71A70"/>
    <w:rsid w:val="00E72F6D"/>
    <w:rsid w:val="00E74189"/>
    <w:rsid w:val="00E7791D"/>
    <w:rsid w:val="00E80EE2"/>
    <w:rsid w:val="00E821C5"/>
    <w:rsid w:val="00E8381A"/>
    <w:rsid w:val="00E8760D"/>
    <w:rsid w:val="00E91397"/>
    <w:rsid w:val="00E91903"/>
    <w:rsid w:val="00E95760"/>
    <w:rsid w:val="00E973AD"/>
    <w:rsid w:val="00EA07F3"/>
    <w:rsid w:val="00EA1AC8"/>
    <w:rsid w:val="00EA24D7"/>
    <w:rsid w:val="00EA2E5D"/>
    <w:rsid w:val="00EA35F1"/>
    <w:rsid w:val="00EA5C2E"/>
    <w:rsid w:val="00EB2F95"/>
    <w:rsid w:val="00EB42D4"/>
    <w:rsid w:val="00EB4FD1"/>
    <w:rsid w:val="00EB5018"/>
    <w:rsid w:val="00EB54C0"/>
    <w:rsid w:val="00EB7A47"/>
    <w:rsid w:val="00EC0BEA"/>
    <w:rsid w:val="00EC2D88"/>
    <w:rsid w:val="00EC2F17"/>
    <w:rsid w:val="00EC35AA"/>
    <w:rsid w:val="00EC3C65"/>
    <w:rsid w:val="00EC4EAC"/>
    <w:rsid w:val="00EC5FAA"/>
    <w:rsid w:val="00EC6717"/>
    <w:rsid w:val="00ED5443"/>
    <w:rsid w:val="00ED63DD"/>
    <w:rsid w:val="00ED664E"/>
    <w:rsid w:val="00ED6AAA"/>
    <w:rsid w:val="00ED6FDC"/>
    <w:rsid w:val="00ED72D5"/>
    <w:rsid w:val="00EE2327"/>
    <w:rsid w:val="00EE45AB"/>
    <w:rsid w:val="00EE4734"/>
    <w:rsid w:val="00EE5C77"/>
    <w:rsid w:val="00EF4B78"/>
    <w:rsid w:val="00EF52B1"/>
    <w:rsid w:val="00EF5343"/>
    <w:rsid w:val="00EF5BCB"/>
    <w:rsid w:val="00F00321"/>
    <w:rsid w:val="00F00422"/>
    <w:rsid w:val="00F014DC"/>
    <w:rsid w:val="00F0280E"/>
    <w:rsid w:val="00F03E5D"/>
    <w:rsid w:val="00F03F05"/>
    <w:rsid w:val="00F05C92"/>
    <w:rsid w:val="00F107D1"/>
    <w:rsid w:val="00F1337D"/>
    <w:rsid w:val="00F13417"/>
    <w:rsid w:val="00F1565B"/>
    <w:rsid w:val="00F16AD7"/>
    <w:rsid w:val="00F17219"/>
    <w:rsid w:val="00F176C0"/>
    <w:rsid w:val="00F20116"/>
    <w:rsid w:val="00F22194"/>
    <w:rsid w:val="00F2461A"/>
    <w:rsid w:val="00F27237"/>
    <w:rsid w:val="00F3380B"/>
    <w:rsid w:val="00F359F9"/>
    <w:rsid w:val="00F35B90"/>
    <w:rsid w:val="00F5449D"/>
    <w:rsid w:val="00F55254"/>
    <w:rsid w:val="00F57F66"/>
    <w:rsid w:val="00F60B85"/>
    <w:rsid w:val="00F64497"/>
    <w:rsid w:val="00F6643F"/>
    <w:rsid w:val="00F703A9"/>
    <w:rsid w:val="00F707BF"/>
    <w:rsid w:val="00F72CAE"/>
    <w:rsid w:val="00F73160"/>
    <w:rsid w:val="00F75CE0"/>
    <w:rsid w:val="00F765B5"/>
    <w:rsid w:val="00F81B40"/>
    <w:rsid w:val="00F81FB2"/>
    <w:rsid w:val="00F84524"/>
    <w:rsid w:val="00F85AAB"/>
    <w:rsid w:val="00F85E4C"/>
    <w:rsid w:val="00F86B70"/>
    <w:rsid w:val="00F87FCC"/>
    <w:rsid w:val="00F90262"/>
    <w:rsid w:val="00F91471"/>
    <w:rsid w:val="00F91B3A"/>
    <w:rsid w:val="00F92E34"/>
    <w:rsid w:val="00F9358D"/>
    <w:rsid w:val="00F95A69"/>
    <w:rsid w:val="00F96098"/>
    <w:rsid w:val="00F96A8D"/>
    <w:rsid w:val="00FA0128"/>
    <w:rsid w:val="00FA0BC3"/>
    <w:rsid w:val="00FA623B"/>
    <w:rsid w:val="00FA6AA4"/>
    <w:rsid w:val="00FA7A1C"/>
    <w:rsid w:val="00FA7FC3"/>
    <w:rsid w:val="00FB0204"/>
    <w:rsid w:val="00FB0816"/>
    <w:rsid w:val="00FB2FE8"/>
    <w:rsid w:val="00FB336D"/>
    <w:rsid w:val="00FB4C5A"/>
    <w:rsid w:val="00FB5B57"/>
    <w:rsid w:val="00FC0218"/>
    <w:rsid w:val="00FC0BBC"/>
    <w:rsid w:val="00FC3DF8"/>
    <w:rsid w:val="00FC492C"/>
    <w:rsid w:val="00FD24E4"/>
    <w:rsid w:val="00FD2B1F"/>
    <w:rsid w:val="00FD3350"/>
    <w:rsid w:val="00FD5C7A"/>
    <w:rsid w:val="00FD74CB"/>
    <w:rsid w:val="00FD76FF"/>
    <w:rsid w:val="00FE23E9"/>
    <w:rsid w:val="00FE25C2"/>
    <w:rsid w:val="00FE445C"/>
    <w:rsid w:val="00FE6050"/>
    <w:rsid w:val="00FE76F1"/>
    <w:rsid w:val="00FF1909"/>
    <w:rsid w:val="00FF20BB"/>
    <w:rsid w:val="00FF487C"/>
    <w:rsid w:val="00FF5D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18595"/>
  <w15:docId w15:val="{F5F457CD-C19B-4979-8628-5B42023A0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2D16A5"/>
    <w:pPr>
      <w:spacing w:after="60"/>
      <w:ind w:left="595"/>
    </w:pPr>
    <w:rPr>
      <w:szCs w:val="24"/>
    </w:rPr>
  </w:style>
  <w:style w:type="paragraph" w:styleId="10">
    <w:name w:val="heading 1"/>
    <w:aliases w:val="Транзас Заголовок 1,Юниконт Заголовок 1,Заголовок 1 Знак Знак"/>
    <w:basedOn w:val="a4"/>
    <w:link w:val="11"/>
    <w:uiPriority w:val="9"/>
    <w:qFormat/>
    <w:rsid w:val="00F72CAE"/>
    <w:pPr>
      <w:spacing w:before="240" w:after="120"/>
      <w:ind w:left="0"/>
      <w:outlineLvl w:val="0"/>
    </w:pPr>
    <w:rPr>
      <w:b/>
      <w:bCs/>
      <w:kern w:val="36"/>
      <w:sz w:val="48"/>
      <w:szCs w:val="48"/>
    </w:rPr>
  </w:style>
  <w:style w:type="paragraph" w:styleId="20">
    <w:name w:val="heading 2"/>
    <w:aliases w:val="Транзас Заголовок 2,Юниконт Заголовок 2,Подраздел"/>
    <w:basedOn w:val="a4"/>
    <w:next w:val="a4"/>
    <w:link w:val="21"/>
    <w:unhideWhenUsed/>
    <w:qFormat/>
    <w:rsid w:val="002B79E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Транзас Заголовок 3,Юниконт Заголовок 3,Пункт"/>
    <w:basedOn w:val="a4"/>
    <w:next w:val="a4"/>
    <w:link w:val="30"/>
    <w:unhideWhenUsed/>
    <w:qFormat/>
    <w:rsid w:val="002B79EA"/>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4">
    <w:name w:val="heading 4"/>
    <w:aliases w:val="Транзас Заголовок 4,Юниконт Заголовок 4,Подпункт"/>
    <w:basedOn w:val="a4"/>
    <w:next w:val="a4"/>
    <w:link w:val="40"/>
    <w:unhideWhenUsed/>
    <w:qFormat/>
    <w:rsid w:val="0016197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Транзас Заголовок 5,Юниконт Заголовок 5,h5"/>
    <w:basedOn w:val="a4"/>
    <w:next w:val="a4"/>
    <w:link w:val="50"/>
    <w:unhideWhenUsed/>
    <w:qFormat/>
    <w:rsid w:val="00161971"/>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aliases w:val="Транзас Заголовок 6,Юниконт Заголовок 6"/>
    <w:basedOn w:val="a5"/>
    <w:next w:val="a5"/>
    <w:link w:val="60"/>
    <w:autoRedefine/>
    <w:qFormat/>
    <w:rsid w:val="00161971"/>
    <w:pPr>
      <w:keepNext/>
      <w:tabs>
        <w:tab w:val="left" w:pos="1418"/>
      </w:tabs>
      <w:spacing w:before="120" w:after="120" w:line="276" w:lineRule="auto"/>
      <w:ind w:firstLine="850"/>
      <w:contextualSpacing w:val="0"/>
      <w:outlineLvl w:val="5"/>
    </w:pPr>
    <w:rPr>
      <w:sz w:val="28"/>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12">
    <w:name w:val="toc 1"/>
    <w:aliases w:val="Транзас Оглавление 1"/>
    <w:basedOn w:val="a4"/>
    <w:next w:val="a4"/>
    <w:autoRedefine/>
    <w:uiPriority w:val="39"/>
    <w:rsid w:val="00542349"/>
    <w:pPr>
      <w:tabs>
        <w:tab w:val="left" w:pos="360"/>
        <w:tab w:val="right" w:leader="dot" w:pos="9923"/>
      </w:tabs>
      <w:spacing w:after="0"/>
      <w:ind w:left="0"/>
    </w:pPr>
    <w:rPr>
      <w:sz w:val="28"/>
    </w:rPr>
  </w:style>
  <w:style w:type="paragraph" w:customStyle="1" w:styleId="a9">
    <w:name w:val="Подпись под названием документа"/>
    <w:basedOn w:val="a4"/>
    <w:rsid w:val="002D16A5"/>
    <w:pPr>
      <w:spacing w:after="120"/>
      <w:ind w:left="1622"/>
    </w:pPr>
    <w:rPr>
      <w:rFonts w:ascii="Myriad Pro" w:hAnsi="Myriad Pro"/>
      <w:sz w:val="28"/>
    </w:rPr>
  </w:style>
  <w:style w:type="paragraph" w:customStyle="1" w:styleId="aa">
    <w:name w:val="Название документа"/>
    <w:basedOn w:val="a4"/>
    <w:link w:val="ab"/>
    <w:rsid w:val="002D16A5"/>
    <w:pPr>
      <w:keepNext/>
      <w:keepLines/>
      <w:suppressAutoHyphens/>
      <w:spacing w:before="4000" w:after="120"/>
      <w:ind w:left="1622"/>
    </w:pPr>
    <w:rPr>
      <w:rFonts w:ascii="Myriad Pro" w:hAnsi="Myriad Pro" w:cs="Tahoma"/>
      <w:bCs/>
      <w:caps/>
      <w:sz w:val="48"/>
      <w:szCs w:val="32"/>
    </w:rPr>
  </w:style>
  <w:style w:type="character" w:customStyle="1" w:styleId="ab">
    <w:name w:val="Название документа Знак"/>
    <w:basedOn w:val="a6"/>
    <w:link w:val="aa"/>
    <w:rsid w:val="002D16A5"/>
    <w:rPr>
      <w:rFonts w:ascii="Myriad Pro" w:hAnsi="Myriad Pro" w:cs="Tahoma"/>
      <w:bCs/>
      <w:caps/>
      <w:sz w:val="48"/>
      <w:szCs w:val="32"/>
      <w:lang w:val="ru-RU" w:eastAsia="ru-RU" w:bidi="ar-SA"/>
    </w:rPr>
  </w:style>
  <w:style w:type="paragraph" w:customStyle="1" w:styleId="ac">
    <w:name w:val="Дата КП"/>
    <w:basedOn w:val="a4"/>
    <w:rsid w:val="002D16A5"/>
    <w:pPr>
      <w:ind w:left="1620"/>
    </w:pPr>
    <w:rPr>
      <w:i/>
    </w:rPr>
  </w:style>
  <w:style w:type="character" w:styleId="ad">
    <w:name w:val="Hyperlink"/>
    <w:basedOn w:val="a6"/>
    <w:uiPriority w:val="99"/>
    <w:rsid w:val="00400668"/>
    <w:rPr>
      <w:color w:val="0000FF"/>
      <w:u w:val="single"/>
    </w:rPr>
  </w:style>
  <w:style w:type="character" w:customStyle="1" w:styleId="EmailStyle211">
    <w:name w:val="EmailStyle211"/>
    <w:basedOn w:val="a6"/>
    <w:semiHidden/>
    <w:rsid w:val="00940A37"/>
    <w:rPr>
      <w:rFonts w:ascii="Arial" w:hAnsi="Arial" w:cs="Arial"/>
      <w:color w:val="auto"/>
      <w:sz w:val="20"/>
      <w:szCs w:val="20"/>
    </w:rPr>
  </w:style>
  <w:style w:type="paragraph" w:styleId="ae">
    <w:name w:val="header"/>
    <w:basedOn w:val="a4"/>
    <w:link w:val="af"/>
    <w:uiPriority w:val="99"/>
    <w:rsid w:val="00940A37"/>
    <w:pPr>
      <w:tabs>
        <w:tab w:val="center" w:pos="4677"/>
        <w:tab w:val="right" w:pos="9355"/>
      </w:tabs>
    </w:pPr>
  </w:style>
  <w:style w:type="paragraph" w:styleId="af0">
    <w:name w:val="footer"/>
    <w:basedOn w:val="a4"/>
    <w:link w:val="af1"/>
    <w:uiPriority w:val="99"/>
    <w:rsid w:val="00940A37"/>
    <w:pPr>
      <w:tabs>
        <w:tab w:val="center" w:pos="4677"/>
        <w:tab w:val="right" w:pos="9355"/>
      </w:tabs>
    </w:pPr>
  </w:style>
  <w:style w:type="character" w:styleId="af2">
    <w:name w:val="page number"/>
    <w:basedOn w:val="a6"/>
    <w:rsid w:val="00940A37"/>
  </w:style>
  <w:style w:type="paragraph" w:styleId="22">
    <w:name w:val="toc 2"/>
    <w:aliases w:val="транзас Оглавление 2"/>
    <w:basedOn w:val="a4"/>
    <w:next w:val="a4"/>
    <w:autoRedefine/>
    <w:uiPriority w:val="39"/>
    <w:rsid w:val="004E2C1C"/>
    <w:pPr>
      <w:ind w:left="20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FF487C"/>
    <w:pPr>
      <w:spacing w:before="100" w:beforeAutospacing="1" w:after="100" w:afterAutospacing="1"/>
      <w:ind w:left="0"/>
    </w:pPr>
    <w:rPr>
      <w:rFonts w:ascii="Tahoma" w:hAnsi="Tahoma"/>
      <w:szCs w:val="20"/>
      <w:lang w:val="en-US" w:eastAsia="en-US"/>
    </w:rPr>
  </w:style>
  <w:style w:type="paragraph" w:customStyle="1" w:styleId="a2">
    <w:name w:val="Список маркированный"/>
    <w:basedOn w:val="a4"/>
    <w:rsid w:val="00FF487C"/>
    <w:pPr>
      <w:numPr>
        <w:numId w:val="1"/>
      </w:numPr>
      <w:spacing w:after="240"/>
      <w:contextualSpacing/>
    </w:pPr>
  </w:style>
  <w:style w:type="table" w:styleId="af3">
    <w:name w:val="Table Grid"/>
    <w:basedOn w:val="a7"/>
    <w:uiPriority w:val="59"/>
    <w:rsid w:val="00AD0C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aliases w:val="Транзас Оглавление 3"/>
    <w:basedOn w:val="a4"/>
    <w:next w:val="a4"/>
    <w:autoRedefine/>
    <w:uiPriority w:val="39"/>
    <w:rsid w:val="00617311"/>
    <w:pPr>
      <w:ind w:left="400"/>
    </w:pPr>
  </w:style>
  <w:style w:type="paragraph" w:styleId="41">
    <w:name w:val="toc 4"/>
    <w:aliases w:val="Транзас Оглавление 4"/>
    <w:basedOn w:val="a4"/>
    <w:next w:val="a4"/>
    <w:autoRedefine/>
    <w:rsid w:val="00C540C5"/>
    <w:pPr>
      <w:ind w:left="600"/>
    </w:pPr>
  </w:style>
  <w:style w:type="character" w:styleId="af4">
    <w:name w:val="FollowedHyperlink"/>
    <w:basedOn w:val="a6"/>
    <w:rsid w:val="004A6ACD"/>
    <w:rPr>
      <w:color w:val="800080"/>
      <w:u w:val="single"/>
    </w:rPr>
  </w:style>
  <w:style w:type="paragraph" w:styleId="af5">
    <w:name w:val="Document Map"/>
    <w:basedOn w:val="a4"/>
    <w:link w:val="af6"/>
    <w:rsid w:val="000269EA"/>
    <w:rPr>
      <w:rFonts w:ascii="Tahoma" w:hAnsi="Tahoma" w:cs="Tahoma"/>
      <w:sz w:val="16"/>
      <w:szCs w:val="16"/>
    </w:rPr>
  </w:style>
  <w:style w:type="character" w:customStyle="1" w:styleId="af6">
    <w:name w:val="Схема документа Знак"/>
    <w:basedOn w:val="a6"/>
    <w:link w:val="af5"/>
    <w:rsid w:val="000269EA"/>
    <w:rPr>
      <w:rFonts w:ascii="Tahoma" w:hAnsi="Tahoma" w:cs="Tahoma"/>
      <w:sz w:val="16"/>
      <w:szCs w:val="16"/>
    </w:rPr>
  </w:style>
  <w:style w:type="paragraph" w:customStyle="1" w:styleId="CharCharCharChar1">
    <w:name w:val="Знак Знак Char Char Знак Знак Char Char Знак Знак Знак1 Знак"/>
    <w:basedOn w:val="a4"/>
    <w:rsid w:val="00B4027E"/>
    <w:pPr>
      <w:spacing w:after="160" w:line="240" w:lineRule="exact"/>
      <w:ind w:left="0"/>
    </w:pPr>
    <w:rPr>
      <w:rFonts w:ascii="Verdana" w:hAnsi="Verdana" w:cs="Verdana"/>
      <w:szCs w:val="20"/>
      <w:lang w:val="en-US" w:eastAsia="en-US"/>
    </w:rPr>
  </w:style>
  <w:style w:type="character" w:styleId="af7">
    <w:name w:val="annotation reference"/>
    <w:basedOn w:val="a6"/>
    <w:uiPriority w:val="99"/>
    <w:rsid w:val="0093643E"/>
    <w:rPr>
      <w:sz w:val="16"/>
      <w:szCs w:val="16"/>
    </w:rPr>
  </w:style>
  <w:style w:type="paragraph" w:styleId="af8">
    <w:name w:val="annotation text"/>
    <w:basedOn w:val="a4"/>
    <w:link w:val="af9"/>
    <w:uiPriority w:val="99"/>
    <w:rsid w:val="0093643E"/>
    <w:rPr>
      <w:szCs w:val="20"/>
    </w:rPr>
  </w:style>
  <w:style w:type="character" w:customStyle="1" w:styleId="af9">
    <w:name w:val="Текст примечания Знак"/>
    <w:basedOn w:val="a6"/>
    <w:link w:val="af8"/>
    <w:uiPriority w:val="99"/>
    <w:rsid w:val="0093643E"/>
  </w:style>
  <w:style w:type="paragraph" w:styleId="afa">
    <w:name w:val="annotation subject"/>
    <w:basedOn w:val="af8"/>
    <w:next w:val="af8"/>
    <w:link w:val="afb"/>
    <w:rsid w:val="0093643E"/>
    <w:rPr>
      <w:b/>
      <w:bCs/>
    </w:rPr>
  </w:style>
  <w:style w:type="character" w:customStyle="1" w:styleId="afb">
    <w:name w:val="Тема примечания Знак"/>
    <w:basedOn w:val="af9"/>
    <w:link w:val="afa"/>
    <w:rsid w:val="0093643E"/>
    <w:rPr>
      <w:b/>
      <w:bCs/>
    </w:rPr>
  </w:style>
  <w:style w:type="paragraph" w:styleId="afc">
    <w:name w:val="Balloon Text"/>
    <w:basedOn w:val="a4"/>
    <w:link w:val="afd"/>
    <w:rsid w:val="0093643E"/>
    <w:pPr>
      <w:spacing w:after="0"/>
    </w:pPr>
    <w:rPr>
      <w:rFonts w:ascii="Tahoma" w:hAnsi="Tahoma" w:cs="Tahoma"/>
      <w:sz w:val="16"/>
      <w:szCs w:val="16"/>
    </w:rPr>
  </w:style>
  <w:style w:type="character" w:customStyle="1" w:styleId="afd">
    <w:name w:val="Текст выноски Знак"/>
    <w:basedOn w:val="a6"/>
    <w:link w:val="afc"/>
    <w:rsid w:val="0093643E"/>
    <w:rPr>
      <w:rFonts w:ascii="Tahoma" w:hAnsi="Tahoma" w:cs="Tahoma"/>
      <w:sz w:val="16"/>
      <w:szCs w:val="16"/>
    </w:rPr>
  </w:style>
  <w:style w:type="paragraph" w:styleId="afe">
    <w:name w:val="List Paragraph"/>
    <w:basedOn w:val="a4"/>
    <w:uiPriority w:val="34"/>
    <w:qFormat/>
    <w:rsid w:val="007D62E6"/>
    <w:pPr>
      <w:ind w:left="720"/>
      <w:contextualSpacing/>
    </w:pPr>
  </w:style>
  <w:style w:type="character" w:customStyle="1" w:styleId="11">
    <w:name w:val="Заголовок 1 Знак"/>
    <w:aliases w:val="Транзас Заголовок 1 Знак,Юниконт Заголовок 1 Знак,Заголовок 1 Знак Знак Знак"/>
    <w:basedOn w:val="a6"/>
    <w:link w:val="10"/>
    <w:uiPriority w:val="9"/>
    <w:rsid w:val="00F72CAE"/>
    <w:rPr>
      <w:b/>
      <w:bCs/>
      <w:kern w:val="36"/>
      <w:sz w:val="48"/>
      <w:szCs w:val="48"/>
    </w:rPr>
  </w:style>
  <w:style w:type="character" w:customStyle="1" w:styleId="13">
    <w:name w:val="Неразрешенное упоминание1"/>
    <w:basedOn w:val="a6"/>
    <w:uiPriority w:val="99"/>
    <w:semiHidden/>
    <w:unhideWhenUsed/>
    <w:rsid w:val="00E67FC1"/>
    <w:rPr>
      <w:color w:val="605E5C"/>
      <w:shd w:val="clear" w:color="auto" w:fill="E1DFDD"/>
    </w:rPr>
  </w:style>
  <w:style w:type="character" w:customStyle="1" w:styleId="23">
    <w:name w:val="Неразрешенное упоминание2"/>
    <w:basedOn w:val="a6"/>
    <w:uiPriority w:val="99"/>
    <w:semiHidden/>
    <w:unhideWhenUsed/>
    <w:rsid w:val="00704384"/>
    <w:rPr>
      <w:color w:val="605E5C"/>
      <w:shd w:val="clear" w:color="auto" w:fill="E1DFDD"/>
    </w:rPr>
  </w:style>
  <w:style w:type="character" w:customStyle="1" w:styleId="UnresolvedMention">
    <w:name w:val="Unresolved Mention"/>
    <w:basedOn w:val="a6"/>
    <w:uiPriority w:val="99"/>
    <w:semiHidden/>
    <w:unhideWhenUsed/>
    <w:rsid w:val="00DD7F34"/>
    <w:rPr>
      <w:color w:val="605E5C"/>
      <w:shd w:val="clear" w:color="auto" w:fill="E1DFDD"/>
    </w:rPr>
  </w:style>
  <w:style w:type="character" w:customStyle="1" w:styleId="af">
    <w:name w:val="Верхний колонтитул Знак"/>
    <w:basedOn w:val="a6"/>
    <w:link w:val="ae"/>
    <w:uiPriority w:val="99"/>
    <w:rsid w:val="00C00F35"/>
    <w:rPr>
      <w:szCs w:val="24"/>
    </w:rPr>
  </w:style>
  <w:style w:type="character" w:customStyle="1" w:styleId="21">
    <w:name w:val="Заголовок 2 Знак"/>
    <w:aliases w:val="Транзас Заголовок 2 Знак,Юниконт Заголовок 2 Знак,Подраздел Знак"/>
    <w:basedOn w:val="a6"/>
    <w:link w:val="20"/>
    <w:rsid w:val="002B79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aliases w:val="Транзас Заголовок 3 Знак,Юниконт Заголовок 3 Знак,Пункт Знак"/>
    <w:basedOn w:val="a6"/>
    <w:link w:val="3"/>
    <w:rsid w:val="002B79EA"/>
    <w:rPr>
      <w:rFonts w:asciiTheme="majorHAnsi" w:eastAsiaTheme="majorEastAsia" w:hAnsiTheme="majorHAnsi" w:cstheme="majorBidi"/>
      <w:color w:val="243F60" w:themeColor="accent1" w:themeShade="7F"/>
      <w:sz w:val="24"/>
      <w:szCs w:val="24"/>
    </w:rPr>
  </w:style>
  <w:style w:type="paragraph" w:customStyle="1" w:styleId="a5">
    <w:name w:val="Транзас"/>
    <w:link w:val="aff"/>
    <w:rsid w:val="002B79EA"/>
    <w:pPr>
      <w:spacing w:after="60"/>
      <w:ind w:left="284" w:right="284"/>
      <w:contextualSpacing/>
      <w:jc w:val="both"/>
    </w:pPr>
    <w:rPr>
      <w:sz w:val="24"/>
      <w:szCs w:val="24"/>
    </w:rPr>
  </w:style>
  <w:style w:type="paragraph" w:styleId="aff0">
    <w:name w:val="caption"/>
    <w:basedOn w:val="a4"/>
    <w:next w:val="a4"/>
    <w:qFormat/>
    <w:rsid w:val="002B79EA"/>
    <w:pPr>
      <w:spacing w:before="120"/>
      <w:ind w:left="0"/>
      <w:jc w:val="center"/>
    </w:pPr>
    <w:rPr>
      <w:bCs/>
      <w:sz w:val="22"/>
      <w:szCs w:val="20"/>
      <w:lang w:val="en-US" w:eastAsia="en-US"/>
    </w:rPr>
  </w:style>
  <w:style w:type="character" w:customStyle="1" w:styleId="aff">
    <w:name w:val="Транзас Знак"/>
    <w:link w:val="a5"/>
    <w:rsid w:val="002B79EA"/>
    <w:rPr>
      <w:sz w:val="24"/>
      <w:szCs w:val="24"/>
    </w:rPr>
  </w:style>
  <w:style w:type="paragraph" w:styleId="24">
    <w:name w:val="List Bullet 2"/>
    <w:basedOn w:val="a4"/>
    <w:rsid w:val="00FC0BBC"/>
    <w:pPr>
      <w:spacing w:before="120"/>
      <w:ind w:left="0"/>
      <w:jc w:val="both"/>
    </w:pPr>
    <w:rPr>
      <w:rFonts w:ascii="Arial" w:hAnsi="Arial"/>
      <w:sz w:val="22"/>
      <w:szCs w:val="20"/>
    </w:rPr>
  </w:style>
  <w:style w:type="character" w:customStyle="1" w:styleId="40">
    <w:name w:val="Заголовок 4 Знак"/>
    <w:aliases w:val="Транзас Заголовок 4 Знак,Юниконт Заголовок 4 Знак,Подпункт Знак"/>
    <w:basedOn w:val="a6"/>
    <w:link w:val="4"/>
    <w:rsid w:val="00161971"/>
    <w:rPr>
      <w:rFonts w:asciiTheme="majorHAnsi" w:eastAsiaTheme="majorEastAsia" w:hAnsiTheme="majorHAnsi" w:cstheme="majorBidi"/>
      <w:i/>
      <w:iCs/>
      <w:color w:val="365F91" w:themeColor="accent1" w:themeShade="BF"/>
      <w:szCs w:val="24"/>
    </w:rPr>
  </w:style>
  <w:style w:type="character" w:customStyle="1" w:styleId="50">
    <w:name w:val="Заголовок 5 Знак"/>
    <w:aliases w:val="Транзас Заголовок 5 Знак,Юниконт Заголовок 5 Знак,h5 Знак"/>
    <w:basedOn w:val="a6"/>
    <w:link w:val="5"/>
    <w:rsid w:val="00161971"/>
    <w:rPr>
      <w:rFonts w:asciiTheme="majorHAnsi" w:eastAsiaTheme="majorEastAsia" w:hAnsiTheme="majorHAnsi" w:cstheme="majorBidi"/>
      <w:color w:val="365F91" w:themeColor="accent1" w:themeShade="BF"/>
      <w:szCs w:val="24"/>
    </w:rPr>
  </w:style>
  <w:style w:type="character" w:customStyle="1" w:styleId="60">
    <w:name w:val="Заголовок 6 Знак"/>
    <w:aliases w:val="Транзас Заголовок 6 Знак,Юниконт Заголовок 6 Знак"/>
    <w:basedOn w:val="a6"/>
    <w:link w:val="6"/>
    <w:rsid w:val="00161971"/>
    <w:rPr>
      <w:sz w:val="28"/>
    </w:rPr>
  </w:style>
  <w:style w:type="paragraph" w:customStyle="1" w:styleId="aff1">
    <w:name w:val="Транзас название таблицы"/>
    <w:basedOn w:val="a5"/>
    <w:next w:val="a5"/>
    <w:rsid w:val="00161971"/>
    <w:pPr>
      <w:keepNext/>
      <w:spacing w:before="120"/>
      <w:ind w:left="1814" w:hanging="1134"/>
      <w:jc w:val="left"/>
    </w:pPr>
    <w:rPr>
      <w:sz w:val="22"/>
    </w:rPr>
  </w:style>
  <w:style w:type="paragraph" w:customStyle="1" w:styleId="Historytext">
    <w:name w:val="History_text"/>
    <w:basedOn w:val="a4"/>
    <w:rsid w:val="00161971"/>
    <w:pPr>
      <w:spacing w:line="240" w:lineRule="atLeast"/>
      <w:ind w:left="284" w:right="284"/>
      <w:jc w:val="both"/>
    </w:pPr>
    <w:rPr>
      <w:szCs w:val="20"/>
      <w:lang w:eastAsia="en-US"/>
    </w:rPr>
  </w:style>
  <w:style w:type="paragraph" w:styleId="51">
    <w:name w:val="toc 5"/>
    <w:aliases w:val="Транзас Оглавление 5"/>
    <w:basedOn w:val="a5"/>
    <w:next w:val="a5"/>
    <w:autoRedefine/>
    <w:uiPriority w:val="39"/>
    <w:rsid w:val="00161971"/>
    <w:pPr>
      <w:tabs>
        <w:tab w:val="left" w:pos="1134"/>
        <w:tab w:val="right" w:leader="dot" w:pos="9923"/>
      </w:tabs>
      <w:ind w:left="1135" w:hanging="284"/>
    </w:pPr>
    <w:rPr>
      <w:sz w:val="20"/>
    </w:rPr>
  </w:style>
  <w:style w:type="paragraph" w:styleId="61">
    <w:name w:val="toc 6"/>
    <w:aliases w:val="Транзас Оглавление 6"/>
    <w:basedOn w:val="a5"/>
    <w:next w:val="a5"/>
    <w:autoRedefine/>
    <w:rsid w:val="00161971"/>
    <w:pPr>
      <w:tabs>
        <w:tab w:val="left" w:pos="1304"/>
        <w:tab w:val="right" w:leader="dot" w:pos="9923"/>
      </w:tabs>
      <w:ind w:left="1305" w:hanging="284"/>
    </w:pPr>
    <w:rPr>
      <w:sz w:val="20"/>
    </w:rPr>
  </w:style>
  <w:style w:type="paragraph" w:customStyle="1" w:styleId="123">
    <w:name w:val="Транзас 123"/>
    <w:basedOn w:val="a1"/>
    <w:rsid w:val="00161971"/>
    <w:pPr>
      <w:numPr>
        <w:numId w:val="5"/>
      </w:numPr>
      <w:tabs>
        <w:tab w:val="clear" w:pos="1635"/>
        <w:tab w:val="left" w:pos="2211"/>
      </w:tabs>
      <w:ind w:left="1183" w:hanging="360"/>
    </w:pPr>
  </w:style>
  <w:style w:type="paragraph" w:customStyle="1" w:styleId="a1">
    <w:name w:val="Транзас иерарх"/>
    <w:basedOn w:val="a5"/>
    <w:link w:val="aff2"/>
    <w:rsid w:val="00161971"/>
    <w:pPr>
      <w:numPr>
        <w:ilvl w:val="1"/>
        <w:numId w:val="3"/>
      </w:numPr>
    </w:pPr>
  </w:style>
  <w:style w:type="paragraph" w:customStyle="1" w:styleId="a3">
    <w:name w:val="Транзас абв"/>
    <w:basedOn w:val="a5"/>
    <w:rsid w:val="00161971"/>
    <w:pPr>
      <w:numPr>
        <w:ilvl w:val="1"/>
        <w:numId w:val="4"/>
      </w:numPr>
    </w:pPr>
  </w:style>
  <w:style w:type="paragraph" w:customStyle="1" w:styleId="1">
    <w:name w:val="Транзас 1марк"/>
    <w:basedOn w:val="a5"/>
    <w:rsid w:val="00161971"/>
    <w:pPr>
      <w:numPr>
        <w:ilvl w:val="2"/>
        <w:numId w:val="5"/>
      </w:numPr>
    </w:pPr>
  </w:style>
  <w:style w:type="paragraph" w:customStyle="1" w:styleId="2">
    <w:name w:val="Транзас 2марк"/>
    <w:basedOn w:val="a5"/>
    <w:rsid w:val="00161971"/>
    <w:pPr>
      <w:numPr>
        <w:ilvl w:val="1"/>
        <w:numId w:val="6"/>
      </w:numPr>
    </w:pPr>
  </w:style>
  <w:style w:type="paragraph" w:customStyle="1" w:styleId="aff3">
    <w:name w:val="Транзас Основная надпись"/>
    <w:basedOn w:val="a5"/>
    <w:rsid w:val="00161971"/>
    <w:pPr>
      <w:tabs>
        <w:tab w:val="left" w:pos="85"/>
      </w:tabs>
      <w:spacing w:after="0"/>
      <w:ind w:left="0" w:right="0"/>
      <w:contextualSpacing w:val="0"/>
      <w:jc w:val="left"/>
    </w:pPr>
    <w:rPr>
      <w:rFonts w:ascii="Arial Narrow" w:hAnsi="Arial Narrow" w:cs="Arial"/>
      <w:b/>
      <w:i/>
      <w:sz w:val="20"/>
      <w:szCs w:val="20"/>
    </w:rPr>
  </w:style>
  <w:style w:type="paragraph" w:customStyle="1" w:styleId="14">
    <w:name w:val="Транзас Титул1"/>
    <w:basedOn w:val="a5"/>
    <w:rsid w:val="00161971"/>
    <w:pPr>
      <w:spacing w:after="120"/>
      <w:ind w:left="0" w:right="0"/>
      <w:jc w:val="center"/>
    </w:pPr>
    <w:rPr>
      <w:b/>
      <w:sz w:val="52"/>
      <w:szCs w:val="52"/>
    </w:rPr>
  </w:style>
  <w:style w:type="paragraph" w:customStyle="1" w:styleId="25">
    <w:name w:val="Транзас Титул2"/>
    <w:basedOn w:val="a5"/>
    <w:rsid w:val="00161971"/>
    <w:pPr>
      <w:ind w:left="0" w:right="0"/>
      <w:jc w:val="center"/>
    </w:pPr>
    <w:rPr>
      <w:sz w:val="36"/>
      <w:szCs w:val="36"/>
    </w:rPr>
  </w:style>
  <w:style w:type="character" w:styleId="aff4">
    <w:name w:val="endnote reference"/>
    <w:rsid w:val="00161971"/>
    <w:rPr>
      <w:vertAlign w:val="superscript"/>
    </w:rPr>
  </w:style>
  <w:style w:type="character" w:styleId="aff5">
    <w:name w:val="footnote reference"/>
    <w:rsid w:val="00161971"/>
    <w:rPr>
      <w:vertAlign w:val="superscript"/>
    </w:rPr>
  </w:style>
  <w:style w:type="paragraph" w:styleId="aff6">
    <w:name w:val="endnote text"/>
    <w:basedOn w:val="a4"/>
    <w:link w:val="aff7"/>
    <w:rsid w:val="00161971"/>
    <w:pPr>
      <w:ind w:left="284" w:right="284"/>
      <w:jc w:val="both"/>
    </w:pPr>
    <w:rPr>
      <w:szCs w:val="20"/>
    </w:rPr>
  </w:style>
  <w:style w:type="character" w:customStyle="1" w:styleId="aff7">
    <w:name w:val="Текст концевой сноски Знак"/>
    <w:basedOn w:val="a6"/>
    <w:link w:val="aff6"/>
    <w:rsid w:val="00161971"/>
  </w:style>
  <w:style w:type="paragraph" w:styleId="aff8">
    <w:name w:val="footnote text"/>
    <w:basedOn w:val="a4"/>
    <w:link w:val="aff9"/>
    <w:rsid w:val="00161971"/>
    <w:pPr>
      <w:ind w:left="284" w:right="284"/>
      <w:jc w:val="both"/>
    </w:pPr>
    <w:rPr>
      <w:szCs w:val="20"/>
    </w:rPr>
  </w:style>
  <w:style w:type="character" w:customStyle="1" w:styleId="aff9">
    <w:name w:val="Текст сноски Знак"/>
    <w:basedOn w:val="a6"/>
    <w:link w:val="aff8"/>
    <w:rsid w:val="00161971"/>
  </w:style>
  <w:style w:type="paragraph" w:styleId="15">
    <w:name w:val="index 1"/>
    <w:basedOn w:val="a4"/>
    <w:next w:val="a4"/>
    <w:autoRedefine/>
    <w:rsid w:val="00161971"/>
    <w:pPr>
      <w:ind w:left="240" w:right="284" w:hanging="240"/>
      <w:jc w:val="both"/>
    </w:pPr>
    <w:rPr>
      <w:sz w:val="28"/>
    </w:rPr>
  </w:style>
  <w:style w:type="paragraph" w:styleId="affa">
    <w:name w:val="index heading"/>
    <w:basedOn w:val="a4"/>
    <w:next w:val="15"/>
    <w:rsid w:val="00161971"/>
    <w:pPr>
      <w:ind w:left="284" w:right="284"/>
      <w:jc w:val="both"/>
    </w:pPr>
    <w:rPr>
      <w:rFonts w:ascii="Arial" w:hAnsi="Arial"/>
      <w:b/>
      <w:bCs/>
      <w:sz w:val="28"/>
    </w:rPr>
  </w:style>
  <w:style w:type="paragraph" w:styleId="26">
    <w:name w:val="index 2"/>
    <w:basedOn w:val="a4"/>
    <w:next w:val="a4"/>
    <w:autoRedefine/>
    <w:rsid w:val="00161971"/>
    <w:pPr>
      <w:ind w:left="480" w:right="284" w:hanging="240"/>
      <w:jc w:val="both"/>
    </w:pPr>
    <w:rPr>
      <w:sz w:val="28"/>
    </w:rPr>
  </w:style>
  <w:style w:type="paragraph" w:styleId="32">
    <w:name w:val="index 3"/>
    <w:basedOn w:val="a4"/>
    <w:next w:val="a4"/>
    <w:autoRedefine/>
    <w:rsid w:val="00161971"/>
    <w:pPr>
      <w:ind w:left="720" w:right="284" w:hanging="240"/>
      <w:jc w:val="both"/>
    </w:pPr>
    <w:rPr>
      <w:sz w:val="28"/>
    </w:rPr>
  </w:style>
  <w:style w:type="paragraph" w:styleId="42">
    <w:name w:val="index 4"/>
    <w:basedOn w:val="a4"/>
    <w:next w:val="a4"/>
    <w:autoRedefine/>
    <w:rsid w:val="00161971"/>
    <w:pPr>
      <w:ind w:left="960" w:right="284" w:hanging="240"/>
      <w:jc w:val="both"/>
    </w:pPr>
    <w:rPr>
      <w:sz w:val="28"/>
    </w:rPr>
  </w:style>
  <w:style w:type="paragraph" w:styleId="52">
    <w:name w:val="index 5"/>
    <w:basedOn w:val="a4"/>
    <w:next w:val="a4"/>
    <w:autoRedefine/>
    <w:rsid w:val="00161971"/>
    <w:pPr>
      <w:ind w:left="1200" w:right="284" w:hanging="240"/>
      <w:jc w:val="both"/>
    </w:pPr>
    <w:rPr>
      <w:sz w:val="28"/>
    </w:rPr>
  </w:style>
  <w:style w:type="paragraph" w:customStyle="1" w:styleId="16">
    <w:name w:val="Транзас отступ1"/>
    <w:basedOn w:val="a5"/>
    <w:rsid w:val="00161971"/>
    <w:pPr>
      <w:ind w:left="1304"/>
      <w:contextualSpacing w:val="0"/>
    </w:pPr>
  </w:style>
  <w:style w:type="paragraph" w:customStyle="1" w:styleId="27">
    <w:name w:val="Транзас отступ2"/>
    <w:basedOn w:val="16"/>
    <w:rsid w:val="00161971"/>
    <w:pPr>
      <w:ind w:left="1474"/>
    </w:pPr>
  </w:style>
  <w:style w:type="paragraph" w:customStyle="1" w:styleId="33">
    <w:name w:val="Транзас отступ3"/>
    <w:basedOn w:val="27"/>
    <w:rsid w:val="00161971"/>
    <w:pPr>
      <w:ind w:left="1644"/>
    </w:pPr>
  </w:style>
  <w:style w:type="paragraph" w:customStyle="1" w:styleId="affb">
    <w:name w:val="Транзас Название"/>
    <w:basedOn w:val="a5"/>
    <w:rsid w:val="00161971"/>
    <w:pPr>
      <w:spacing w:before="120" w:after="120"/>
      <w:ind w:left="0" w:right="0"/>
      <w:jc w:val="center"/>
    </w:pPr>
    <w:rPr>
      <w:sz w:val="22"/>
    </w:rPr>
  </w:style>
  <w:style w:type="table" w:customStyle="1" w:styleId="affc">
    <w:name w:val="Транзас таблица"/>
    <w:basedOn w:val="a7"/>
    <w:rsid w:val="00161971"/>
    <w:pPr>
      <w:spacing w:after="60"/>
      <w:ind w:left="284" w:right="284"/>
      <w:jc w:val="both"/>
    </w:pPr>
    <w:rPr>
      <w:sz w:val="28"/>
      <w:szCs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tcPr>
    <w:tblStylePr w:type="firstRow">
      <w:pPr>
        <w:wordWrap/>
        <w:spacing w:beforeLines="0" w:before="0" w:beforeAutospacing="0" w:afterLines="0" w:after="0" w:afterAutospacing="0" w:line="240" w:lineRule="auto"/>
        <w:ind w:leftChars="0" w:left="0" w:rightChars="0" w:right="0" w:firstLineChars="0" w:firstLine="0"/>
        <w:contextualSpacing w:val="0"/>
      </w:pPr>
      <w:rPr>
        <w:rFonts w:ascii="Times New Roman" w:hAnsi="Times New Roman"/>
        <w:b/>
        <w:sz w:val="22"/>
      </w:rPr>
      <w:tblPr/>
      <w:tcPr>
        <w:tcBorders>
          <w:bottom w:val="nil"/>
        </w:tcBorders>
      </w:tcPr>
    </w:tblStylePr>
    <w:tblStylePr w:type="firstCol">
      <w:tblPr/>
      <w:tcPr>
        <w:tcBorders>
          <w:tl2br w:val="nil"/>
        </w:tcBorders>
      </w:tcPr>
    </w:tblStylePr>
    <w:tblStylePr w:type="nwCell">
      <w:pPr>
        <w:wordWrap/>
        <w:spacing w:beforeLines="0" w:before="0" w:beforeAutospacing="0" w:afterLines="0" w:after="0" w:afterAutospacing="0" w:line="240" w:lineRule="auto"/>
        <w:ind w:leftChars="0" w:left="0" w:rightChars="0" w:right="0" w:firstLineChars="0" w:firstLine="0"/>
        <w:contextualSpacing w:val="0"/>
        <w:jc w:val="left"/>
      </w:pPr>
      <w:rPr>
        <w:rFonts w:ascii="Times New Roman" w:hAnsi="Times New Roman"/>
        <w:b/>
        <w:i w:val="0"/>
        <w:caps w:val="0"/>
        <w:small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single" w:sz="4" w:space="0" w:color="auto"/>
        </w:tcBorders>
      </w:tcPr>
    </w:tblStylePr>
  </w:style>
  <w:style w:type="paragraph" w:customStyle="1" w:styleId="affd">
    <w:name w:val="Транзас табл"/>
    <w:basedOn w:val="a5"/>
    <w:rsid w:val="00161971"/>
    <w:pPr>
      <w:spacing w:after="0"/>
      <w:ind w:left="0" w:right="0"/>
      <w:contextualSpacing w:val="0"/>
    </w:pPr>
    <w:rPr>
      <w:sz w:val="20"/>
    </w:rPr>
  </w:style>
  <w:style w:type="paragraph" w:customStyle="1" w:styleId="affe">
    <w:name w:val="Транзас объект"/>
    <w:basedOn w:val="a5"/>
    <w:next w:val="a5"/>
    <w:rsid w:val="00161971"/>
    <w:pPr>
      <w:keepNext/>
      <w:spacing w:before="120" w:after="120"/>
      <w:ind w:left="0" w:right="0"/>
      <w:contextualSpacing w:val="0"/>
      <w:jc w:val="center"/>
    </w:pPr>
  </w:style>
  <w:style w:type="paragraph" w:customStyle="1" w:styleId="afff">
    <w:name w:val="Транзас Заголовок центр"/>
    <w:basedOn w:val="a5"/>
    <w:next w:val="a5"/>
    <w:rsid w:val="00161971"/>
    <w:pPr>
      <w:spacing w:before="120" w:after="120"/>
      <w:ind w:left="0" w:right="0"/>
      <w:jc w:val="center"/>
    </w:pPr>
    <w:rPr>
      <w:b/>
    </w:rPr>
  </w:style>
  <w:style w:type="paragraph" w:customStyle="1" w:styleId="afff0">
    <w:name w:val="Транзас центр"/>
    <w:basedOn w:val="a5"/>
    <w:rsid w:val="00161971"/>
    <w:pPr>
      <w:ind w:left="0" w:right="0"/>
      <w:jc w:val="center"/>
    </w:pPr>
  </w:style>
  <w:style w:type="paragraph" w:customStyle="1" w:styleId="afff1">
    <w:name w:val="Транзас Заголовок таблицы"/>
    <w:basedOn w:val="a5"/>
    <w:rsid w:val="00161971"/>
    <w:pPr>
      <w:ind w:left="0" w:right="0"/>
      <w:jc w:val="center"/>
    </w:pPr>
    <w:rPr>
      <w:b/>
      <w:sz w:val="22"/>
    </w:rPr>
  </w:style>
  <w:style w:type="paragraph" w:customStyle="1" w:styleId="Style1">
    <w:name w:val="Style1"/>
    <w:basedOn w:val="a4"/>
    <w:rsid w:val="00161971"/>
    <w:pPr>
      <w:autoSpaceDE w:val="0"/>
      <w:autoSpaceDN w:val="0"/>
      <w:adjustRightInd w:val="0"/>
      <w:ind w:left="0"/>
      <w:jc w:val="both"/>
    </w:pPr>
    <w:rPr>
      <w:sz w:val="28"/>
    </w:rPr>
  </w:style>
  <w:style w:type="paragraph" w:customStyle="1" w:styleId="Style16">
    <w:name w:val="Style16"/>
    <w:basedOn w:val="a4"/>
    <w:rsid w:val="00161971"/>
    <w:pPr>
      <w:autoSpaceDE w:val="0"/>
      <w:autoSpaceDN w:val="0"/>
      <w:adjustRightInd w:val="0"/>
      <w:spacing w:line="238" w:lineRule="exact"/>
      <w:ind w:left="0" w:firstLine="350"/>
      <w:jc w:val="both"/>
    </w:pPr>
    <w:rPr>
      <w:sz w:val="28"/>
    </w:rPr>
  </w:style>
  <w:style w:type="character" w:customStyle="1" w:styleId="FontStyle85">
    <w:name w:val="Font Style85"/>
    <w:rsid w:val="00161971"/>
    <w:rPr>
      <w:rFonts w:ascii="Times New Roman" w:hAnsi="Times New Roman" w:cs="Times New Roman"/>
      <w:b/>
      <w:bCs/>
      <w:sz w:val="18"/>
      <w:szCs w:val="18"/>
    </w:rPr>
  </w:style>
  <w:style w:type="character" w:customStyle="1" w:styleId="FontStyle86">
    <w:name w:val="Font Style86"/>
    <w:rsid w:val="00161971"/>
    <w:rPr>
      <w:rFonts w:ascii="Times New Roman" w:hAnsi="Times New Roman" w:cs="Times New Roman"/>
      <w:sz w:val="18"/>
      <w:szCs w:val="18"/>
    </w:rPr>
  </w:style>
  <w:style w:type="paragraph" w:customStyle="1" w:styleId="Style17">
    <w:name w:val="Style17"/>
    <w:basedOn w:val="a4"/>
    <w:rsid w:val="00161971"/>
    <w:pPr>
      <w:autoSpaceDE w:val="0"/>
      <w:autoSpaceDN w:val="0"/>
      <w:adjustRightInd w:val="0"/>
      <w:spacing w:line="240" w:lineRule="exact"/>
      <w:ind w:left="0"/>
      <w:jc w:val="both"/>
    </w:pPr>
    <w:rPr>
      <w:sz w:val="28"/>
    </w:rPr>
  </w:style>
  <w:style w:type="character" w:customStyle="1" w:styleId="FontStyle83">
    <w:name w:val="Font Style83"/>
    <w:rsid w:val="00161971"/>
    <w:rPr>
      <w:rFonts w:ascii="Times New Roman" w:hAnsi="Times New Roman" w:cs="Times New Roman"/>
      <w:sz w:val="12"/>
      <w:szCs w:val="12"/>
    </w:rPr>
  </w:style>
  <w:style w:type="paragraph" w:customStyle="1" w:styleId="Style2">
    <w:name w:val="Style2"/>
    <w:basedOn w:val="a4"/>
    <w:rsid w:val="00161971"/>
    <w:pPr>
      <w:autoSpaceDE w:val="0"/>
      <w:autoSpaceDN w:val="0"/>
      <w:adjustRightInd w:val="0"/>
      <w:spacing w:line="226" w:lineRule="exact"/>
      <w:ind w:left="0" w:firstLine="230"/>
      <w:jc w:val="both"/>
    </w:pPr>
    <w:rPr>
      <w:sz w:val="28"/>
    </w:rPr>
  </w:style>
  <w:style w:type="paragraph" w:customStyle="1" w:styleId="Style3">
    <w:name w:val="Style3"/>
    <w:basedOn w:val="a4"/>
    <w:rsid w:val="00161971"/>
    <w:pPr>
      <w:autoSpaceDE w:val="0"/>
      <w:autoSpaceDN w:val="0"/>
      <w:adjustRightInd w:val="0"/>
      <w:spacing w:line="221" w:lineRule="exact"/>
      <w:ind w:left="0" w:firstLine="216"/>
      <w:jc w:val="both"/>
    </w:pPr>
    <w:rPr>
      <w:sz w:val="28"/>
    </w:rPr>
  </w:style>
  <w:style w:type="character" w:customStyle="1" w:styleId="FontStyle11">
    <w:name w:val="Font Style11"/>
    <w:rsid w:val="00161971"/>
    <w:rPr>
      <w:rFonts w:ascii="Times New Roman" w:hAnsi="Times New Roman" w:cs="Times New Roman"/>
      <w:sz w:val="18"/>
      <w:szCs w:val="18"/>
    </w:rPr>
  </w:style>
  <w:style w:type="character" w:customStyle="1" w:styleId="FontStyle53">
    <w:name w:val="Font Style53"/>
    <w:rsid w:val="00161971"/>
    <w:rPr>
      <w:rFonts w:ascii="Times New Roman" w:hAnsi="Times New Roman" w:cs="Times New Roman"/>
      <w:sz w:val="18"/>
      <w:szCs w:val="18"/>
    </w:rPr>
  </w:style>
  <w:style w:type="paragraph" w:customStyle="1" w:styleId="Style19">
    <w:name w:val="Style19"/>
    <w:basedOn w:val="a4"/>
    <w:rsid w:val="00161971"/>
    <w:pPr>
      <w:autoSpaceDE w:val="0"/>
      <w:autoSpaceDN w:val="0"/>
      <w:adjustRightInd w:val="0"/>
      <w:ind w:left="0"/>
      <w:jc w:val="center"/>
    </w:pPr>
    <w:rPr>
      <w:sz w:val="28"/>
    </w:rPr>
  </w:style>
  <w:style w:type="paragraph" w:customStyle="1" w:styleId="Style32">
    <w:name w:val="Style32"/>
    <w:basedOn w:val="a4"/>
    <w:rsid w:val="00161971"/>
    <w:pPr>
      <w:autoSpaceDE w:val="0"/>
      <w:autoSpaceDN w:val="0"/>
      <w:adjustRightInd w:val="0"/>
      <w:spacing w:line="233" w:lineRule="exact"/>
      <w:ind w:left="0" w:firstLine="139"/>
      <w:jc w:val="both"/>
    </w:pPr>
    <w:rPr>
      <w:sz w:val="28"/>
    </w:rPr>
  </w:style>
  <w:style w:type="paragraph" w:customStyle="1" w:styleId="Style33">
    <w:name w:val="Style33"/>
    <w:basedOn w:val="a4"/>
    <w:rsid w:val="00161971"/>
    <w:pPr>
      <w:autoSpaceDE w:val="0"/>
      <w:autoSpaceDN w:val="0"/>
      <w:adjustRightInd w:val="0"/>
      <w:ind w:left="0"/>
      <w:jc w:val="center"/>
    </w:pPr>
    <w:rPr>
      <w:sz w:val="28"/>
    </w:rPr>
  </w:style>
  <w:style w:type="character" w:customStyle="1" w:styleId="FontStyle12">
    <w:name w:val="Font Style12"/>
    <w:rsid w:val="00161971"/>
    <w:rPr>
      <w:rFonts w:ascii="Times New Roman" w:hAnsi="Times New Roman" w:cs="Times New Roman"/>
      <w:sz w:val="18"/>
      <w:szCs w:val="18"/>
    </w:rPr>
  </w:style>
  <w:style w:type="character" w:customStyle="1" w:styleId="FontStyle13">
    <w:name w:val="Font Style13"/>
    <w:rsid w:val="00161971"/>
    <w:rPr>
      <w:rFonts w:ascii="Times New Roman" w:hAnsi="Times New Roman" w:cs="Times New Roman"/>
      <w:b/>
      <w:bCs/>
      <w:sz w:val="18"/>
      <w:szCs w:val="18"/>
    </w:rPr>
  </w:style>
  <w:style w:type="paragraph" w:customStyle="1" w:styleId="Style4">
    <w:name w:val="Style4"/>
    <w:basedOn w:val="a4"/>
    <w:rsid w:val="00161971"/>
    <w:pPr>
      <w:autoSpaceDE w:val="0"/>
      <w:autoSpaceDN w:val="0"/>
      <w:adjustRightInd w:val="0"/>
      <w:spacing w:line="250" w:lineRule="exact"/>
      <w:ind w:left="0" w:firstLine="346"/>
      <w:jc w:val="both"/>
    </w:pPr>
    <w:rPr>
      <w:sz w:val="28"/>
    </w:rPr>
  </w:style>
  <w:style w:type="paragraph" w:customStyle="1" w:styleId="Style8">
    <w:name w:val="Style8"/>
    <w:basedOn w:val="a4"/>
    <w:rsid w:val="00161971"/>
    <w:pPr>
      <w:autoSpaceDE w:val="0"/>
      <w:autoSpaceDN w:val="0"/>
      <w:adjustRightInd w:val="0"/>
      <w:spacing w:line="230" w:lineRule="exact"/>
      <w:ind w:left="0" w:firstLine="221"/>
      <w:jc w:val="both"/>
    </w:pPr>
    <w:rPr>
      <w:sz w:val="28"/>
    </w:rPr>
  </w:style>
  <w:style w:type="paragraph" w:customStyle="1" w:styleId="Style23">
    <w:name w:val="Style23"/>
    <w:basedOn w:val="a4"/>
    <w:rsid w:val="00161971"/>
    <w:pPr>
      <w:autoSpaceDE w:val="0"/>
      <w:autoSpaceDN w:val="0"/>
      <w:adjustRightInd w:val="0"/>
      <w:spacing w:line="228" w:lineRule="exact"/>
      <w:ind w:left="0" w:firstLine="230"/>
      <w:jc w:val="both"/>
    </w:pPr>
    <w:rPr>
      <w:sz w:val="28"/>
    </w:rPr>
  </w:style>
  <w:style w:type="paragraph" w:customStyle="1" w:styleId="Style36">
    <w:name w:val="Style36"/>
    <w:basedOn w:val="a4"/>
    <w:rsid w:val="00161971"/>
    <w:pPr>
      <w:autoSpaceDE w:val="0"/>
      <w:autoSpaceDN w:val="0"/>
      <w:adjustRightInd w:val="0"/>
      <w:spacing w:line="235" w:lineRule="exact"/>
      <w:ind w:left="0"/>
      <w:jc w:val="center"/>
    </w:pPr>
    <w:rPr>
      <w:sz w:val="28"/>
    </w:rPr>
  </w:style>
  <w:style w:type="character" w:customStyle="1" w:styleId="FontStyle55">
    <w:name w:val="Font Style55"/>
    <w:rsid w:val="00161971"/>
    <w:rPr>
      <w:rFonts w:ascii="Times New Roman" w:hAnsi="Times New Roman" w:cs="Times New Roman"/>
      <w:b/>
      <w:bCs/>
      <w:sz w:val="18"/>
      <w:szCs w:val="18"/>
    </w:rPr>
  </w:style>
  <w:style w:type="character" w:customStyle="1" w:styleId="FontStyle64">
    <w:name w:val="Font Style64"/>
    <w:rsid w:val="00161971"/>
    <w:rPr>
      <w:rFonts w:ascii="Times New Roman" w:hAnsi="Times New Roman" w:cs="Times New Roman"/>
      <w:b/>
      <w:bCs/>
      <w:sz w:val="14"/>
      <w:szCs w:val="14"/>
    </w:rPr>
  </w:style>
  <w:style w:type="paragraph" w:customStyle="1" w:styleId="Style5">
    <w:name w:val="Style5"/>
    <w:basedOn w:val="a4"/>
    <w:rsid w:val="00161971"/>
    <w:pPr>
      <w:autoSpaceDE w:val="0"/>
      <w:autoSpaceDN w:val="0"/>
      <w:adjustRightInd w:val="0"/>
      <w:ind w:left="0"/>
      <w:jc w:val="both"/>
    </w:pPr>
    <w:rPr>
      <w:sz w:val="28"/>
    </w:rPr>
  </w:style>
  <w:style w:type="paragraph" w:customStyle="1" w:styleId="Style6">
    <w:name w:val="Style6"/>
    <w:basedOn w:val="a4"/>
    <w:rsid w:val="00161971"/>
    <w:pPr>
      <w:autoSpaceDE w:val="0"/>
      <w:autoSpaceDN w:val="0"/>
      <w:adjustRightInd w:val="0"/>
      <w:ind w:left="0"/>
      <w:jc w:val="both"/>
    </w:pPr>
    <w:rPr>
      <w:sz w:val="28"/>
    </w:rPr>
  </w:style>
  <w:style w:type="character" w:customStyle="1" w:styleId="FontStyle52">
    <w:name w:val="Font Style52"/>
    <w:rsid w:val="00161971"/>
    <w:rPr>
      <w:rFonts w:ascii="Times New Roman" w:hAnsi="Times New Roman" w:cs="Times New Roman"/>
      <w:sz w:val="16"/>
      <w:szCs w:val="16"/>
    </w:rPr>
  </w:style>
  <w:style w:type="paragraph" w:customStyle="1" w:styleId="Style10">
    <w:name w:val="Style10"/>
    <w:basedOn w:val="a4"/>
    <w:rsid w:val="00161971"/>
    <w:pPr>
      <w:autoSpaceDE w:val="0"/>
      <w:autoSpaceDN w:val="0"/>
      <w:adjustRightInd w:val="0"/>
      <w:spacing w:line="182" w:lineRule="exact"/>
      <w:ind w:left="0"/>
      <w:jc w:val="center"/>
    </w:pPr>
    <w:rPr>
      <w:sz w:val="28"/>
    </w:rPr>
  </w:style>
  <w:style w:type="paragraph" w:customStyle="1" w:styleId="Style20">
    <w:name w:val="Style20"/>
    <w:basedOn w:val="a4"/>
    <w:rsid w:val="00161971"/>
    <w:pPr>
      <w:autoSpaceDE w:val="0"/>
      <w:autoSpaceDN w:val="0"/>
      <w:adjustRightInd w:val="0"/>
      <w:spacing w:line="182" w:lineRule="exact"/>
      <w:ind w:left="0"/>
      <w:jc w:val="center"/>
    </w:pPr>
    <w:rPr>
      <w:sz w:val="28"/>
    </w:rPr>
  </w:style>
  <w:style w:type="paragraph" w:customStyle="1" w:styleId="Style34">
    <w:name w:val="Style34"/>
    <w:basedOn w:val="a4"/>
    <w:rsid w:val="00161971"/>
    <w:pPr>
      <w:autoSpaceDE w:val="0"/>
      <w:autoSpaceDN w:val="0"/>
      <w:adjustRightInd w:val="0"/>
      <w:spacing w:line="178" w:lineRule="exact"/>
      <w:ind w:left="0" w:firstLine="293"/>
      <w:jc w:val="both"/>
    </w:pPr>
    <w:rPr>
      <w:sz w:val="28"/>
    </w:rPr>
  </w:style>
  <w:style w:type="paragraph" w:customStyle="1" w:styleId="Style22">
    <w:name w:val="Style22"/>
    <w:basedOn w:val="a4"/>
    <w:rsid w:val="00161971"/>
    <w:pPr>
      <w:autoSpaceDE w:val="0"/>
      <w:autoSpaceDN w:val="0"/>
      <w:adjustRightInd w:val="0"/>
      <w:spacing w:line="197" w:lineRule="exact"/>
      <w:ind w:left="0" w:firstLine="67"/>
      <w:jc w:val="both"/>
    </w:pPr>
    <w:rPr>
      <w:sz w:val="28"/>
    </w:rPr>
  </w:style>
  <w:style w:type="paragraph" w:customStyle="1" w:styleId="Style54">
    <w:name w:val="Style54"/>
    <w:basedOn w:val="a4"/>
    <w:rsid w:val="00161971"/>
    <w:pPr>
      <w:autoSpaceDE w:val="0"/>
      <w:autoSpaceDN w:val="0"/>
      <w:adjustRightInd w:val="0"/>
      <w:spacing w:line="190" w:lineRule="exact"/>
      <w:ind w:left="0"/>
      <w:jc w:val="center"/>
    </w:pPr>
    <w:rPr>
      <w:sz w:val="28"/>
    </w:rPr>
  </w:style>
  <w:style w:type="character" w:customStyle="1" w:styleId="FontStyle81">
    <w:name w:val="Font Style81"/>
    <w:rsid w:val="00161971"/>
    <w:rPr>
      <w:rFonts w:ascii="Times New Roman" w:hAnsi="Times New Roman" w:cs="Times New Roman"/>
      <w:i/>
      <w:iCs/>
      <w:spacing w:val="-10"/>
      <w:sz w:val="12"/>
      <w:szCs w:val="12"/>
    </w:rPr>
  </w:style>
  <w:style w:type="paragraph" w:customStyle="1" w:styleId="Style49">
    <w:name w:val="Style49"/>
    <w:basedOn w:val="a4"/>
    <w:rsid w:val="00161971"/>
    <w:pPr>
      <w:autoSpaceDE w:val="0"/>
      <w:autoSpaceDN w:val="0"/>
      <w:adjustRightInd w:val="0"/>
      <w:spacing w:line="192" w:lineRule="exact"/>
      <w:ind w:left="0" w:firstLine="173"/>
      <w:jc w:val="both"/>
    </w:pPr>
    <w:rPr>
      <w:sz w:val="28"/>
    </w:rPr>
  </w:style>
  <w:style w:type="character" w:customStyle="1" w:styleId="FontStyle69">
    <w:name w:val="Font Style69"/>
    <w:rsid w:val="00161971"/>
    <w:rPr>
      <w:rFonts w:ascii="Times New Roman" w:hAnsi="Times New Roman" w:cs="Times New Roman"/>
      <w:sz w:val="12"/>
      <w:szCs w:val="12"/>
    </w:rPr>
  </w:style>
  <w:style w:type="paragraph" w:customStyle="1" w:styleId="Style50">
    <w:name w:val="Style50"/>
    <w:basedOn w:val="a4"/>
    <w:rsid w:val="00161971"/>
    <w:pPr>
      <w:autoSpaceDE w:val="0"/>
      <w:autoSpaceDN w:val="0"/>
      <w:adjustRightInd w:val="0"/>
      <w:ind w:left="0"/>
      <w:jc w:val="both"/>
    </w:pPr>
    <w:rPr>
      <w:sz w:val="28"/>
    </w:rPr>
  </w:style>
  <w:style w:type="paragraph" w:customStyle="1" w:styleId="Style18">
    <w:name w:val="Style18"/>
    <w:basedOn w:val="a4"/>
    <w:rsid w:val="00161971"/>
    <w:pPr>
      <w:autoSpaceDE w:val="0"/>
      <w:autoSpaceDN w:val="0"/>
      <w:adjustRightInd w:val="0"/>
      <w:spacing w:line="158" w:lineRule="exact"/>
      <w:ind w:left="0"/>
      <w:jc w:val="center"/>
    </w:pPr>
    <w:rPr>
      <w:sz w:val="28"/>
    </w:rPr>
  </w:style>
  <w:style w:type="paragraph" w:customStyle="1" w:styleId="Style7">
    <w:name w:val="Style7"/>
    <w:basedOn w:val="a4"/>
    <w:rsid w:val="00161971"/>
    <w:pPr>
      <w:autoSpaceDE w:val="0"/>
      <w:autoSpaceDN w:val="0"/>
      <w:adjustRightInd w:val="0"/>
      <w:ind w:left="0"/>
      <w:jc w:val="both"/>
    </w:pPr>
    <w:rPr>
      <w:sz w:val="28"/>
    </w:rPr>
  </w:style>
  <w:style w:type="paragraph" w:customStyle="1" w:styleId="Style9">
    <w:name w:val="Style9"/>
    <w:basedOn w:val="a4"/>
    <w:rsid w:val="00161971"/>
    <w:pPr>
      <w:autoSpaceDE w:val="0"/>
      <w:autoSpaceDN w:val="0"/>
      <w:adjustRightInd w:val="0"/>
      <w:ind w:left="0"/>
      <w:jc w:val="both"/>
    </w:pPr>
    <w:rPr>
      <w:sz w:val="28"/>
    </w:rPr>
  </w:style>
  <w:style w:type="character" w:customStyle="1" w:styleId="FontStyle15">
    <w:name w:val="Font Style15"/>
    <w:rsid w:val="00161971"/>
    <w:rPr>
      <w:rFonts w:ascii="Times New Roman" w:hAnsi="Times New Roman" w:cs="Times New Roman"/>
      <w:b/>
      <w:bCs/>
      <w:sz w:val="18"/>
      <w:szCs w:val="18"/>
    </w:rPr>
  </w:style>
  <w:style w:type="character" w:customStyle="1" w:styleId="FontStyle14">
    <w:name w:val="Font Style14"/>
    <w:rsid w:val="00161971"/>
    <w:rPr>
      <w:rFonts w:ascii="Times New Roman" w:hAnsi="Times New Roman" w:cs="Times New Roman"/>
      <w:b/>
      <w:bCs/>
      <w:sz w:val="18"/>
      <w:szCs w:val="18"/>
    </w:rPr>
  </w:style>
  <w:style w:type="paragraph" w:styleId="28">
    <w:name w:val="Body Text Indent 2"/>
    <w:basedOn w:val="a4"/>
    <w:link w:val="29"/>
    <w:rsid w:val="00161971"/>
    <w:pPr>
      <w:shd w:val="clear" w:color="auto" w:fill="FFFFFF"/>
      <w:autoSpaceDE w:val="0"/>
      <w:autoSpaceDN w:val="0"/>
      <w:adjustRightInd w:val="0"/>
      <w:ind w:left="0" w:firstLine="284"/>
      <w:jc w:val="both"/>
    </w:pPr>
    <w:rPr>
      <w:color w:val="000000"/>
      <w:sz w:val="28"/>
    </w:rPr>
  </w:style>
  <w:style w:type="character" w:customStyle="1" w:styleId="29">
    <w:name w:val="Основной текст с отступом 2 Знак"/>
    <w:basedOn w:val="a6"/>
    <w:link w:val="28"/>
    <w:rsid w:val="00161971"/>
    <w:rPr>
      <w:color w:val="000000"/>
      <w:sz w:val="28"/>
      <w:szCs w:val="24"/>
      <w:shd w:val="clear" w:color="auto" w:fill="FFFFFF"/>
    </w:rPr>
  </w:style>
  <w:style w:type="paragraph" w:customStyle="1" w:styleId="Style12">
    <w:name w:val="Style12"/>
    <w:basedOn w:val="a4"/>
    <w:rsid w:val="00161971"/>
    <w:pPr>
      <w:autoSpaceDE w:val="0"/>
      <w:autoSpaceDN w:val="0"/>
      <w:adjustRightInd w:val="0"/>
      <w:spacing w:line="413" w:lineRule="exact"/>
      <w:ind w:left="0" w:firstLine="576"/>
      <w:jc w:val="both"/>
    </w:pPr>
    <w:rPr>
      <w:sz w:val="28"/>
    </w:rPr>
  </w:style>
  <w:style w:type="character" w:customStyle="1" w:styleId="FontStyle22">
    <w:name w:val="Font Style22"/>
    <w:rsid w:val="00161971"/>
    <w:rPr>
      <w:rFonts w:ascii="Times New Roman" w:hAnsi="Times New Roman" w:cs="Times New Roman"/>
      <w:sz w:val="18"/>
      <w:szCs w:val="18"/>
    </w:rPr>
  </w:style>
  <w:style w:type="character" w:customStyle="1" w:styleId="FontStyle23">
    <w:name w:val="Font Style23"/>
    <w:rsid w:val="00161971"/>
    <w:rPr>
      <w:rFonts w:ascii="Times New Roman" w:hAnsi="Times New Roman" w:cs="Times New Roman"/>
      <w:sz w:val="26"/>
      <w:szCs w:val="26"/>
    </w:rPr>
  </w:style>
  <w:style w:type="character" w:customStyle="1" w:styleId="FontStyle25">
    <w:name w:val="Font Style25"/>
    <w:rsid w:val="00161971"/>
    <w:rPr>
      <w:rFonts w:ascii="Cambria" w:hAnsi="Cambria" w:cs="Cambria"/>
      <w:i/>
      <w:iCs/>
      <w:smallCaps/>
      <w:spacing w:val="-10"/>
      <w:sz w:val="26"/>
      <w:szCs w:val="26"/>
    </w:rPr>
  </w:style>
  <w:style w:type="character" w:customStyle="1" w:styleId="FontStyle26">
    <w:name w:val="Font Style26"/>
    <w:rsid w:val="00161971"/>
    <w:rPr>
      <w:rFonts w:ascii="Arial Unicode MS" w:eastAsia="Arial Unicode MS" w:cs="Arial Unicode MS"/>
      <w:i/>
      <w:iCs/>
      <w:spacing w:val="10"/>
      <w:sz w:val="20"/>
      <w:szCs w:val="20"/>
    </w:rPr>
  </w:style>
  <w:style w:type="character" w:customStyle="1" w:styleId="FontStyle27">
    <w:name w:val="Font Style27"/>
    <w:rsid w:val="00161971"/>
    <w:rPr>
      <w:rFonts w:ascii="Arial Unicode MS" w:eastAsia="Arial Unicode MS" w:cs="Arial Unicode MS"/>
      <w:sz w:val="24"/>
      <w:szCs w:val="24"/>
    </w:rPr>
  </w:style>
  <w:style w:type="character" w:customStyle="1" w:styleId="FontStyle28">
    <w:name w:val="Font Style28"/>
    <w:rsid w:val="00161971"/>
    <w:rPr>
      <w:rFonts w:ascii="Arial Unicode MS" w:eastAsia="Arial Unicode MS" w:cs="Arial Unicode MS"/>
      <w:b/>
      <w:bCs/>
      <w:sz w:val="24"/>
      <w:szCs w:val="24"/>
    </w:rPr>
  </w:style>
  <w:style w:type="paragraph" w:styleId="8">
    <w:name w:val="toc 8"/>
    <w:basedOn w:val="a4"/>
    <w:next w:val="a4"/>
    <w:autoRedefine/>
    <w:rsid w:val="00161971"/>
    <w:pPr>
      <w:autoSpaceDE w:val="0"/>
      <w:autoSpaceDN w:val="0"/>
      <w:adjustRightInd w:val="0"/>
      <w:ind w:left="1400"/>
      <w:jc w:val="both"/>
    </w:pPr>
    <w:rPr>
      <w:rFonts w:ascii="Courier New" w:hAnsi="Courier New" w:cs="Courier New"/>
      <w:szCs w:val="20"/>
    </w:rPr>
  </w:style>
  <w:style w:type="paragraph" w:customStyle="1" w:styleId="Style11">
    <w:name w:val="Style11"/>
    <w:basedOn w:val="a4"/>
    <w:rsid w:val="00161971"/>
    <w:pPr>
      <w:autoSpaceDE w:val="0"/>
      <w:autoSpaceDN w:val="0"/>
      <w:adjustRightInd w:val="0"/>
      <w:ind w:left="0"/>
      <w:jc w:val="both"/>
    </w:pPr>
    <w:rPr>
      <w:sz w:val="28"/>
    </w:rPr>
  </w:style>
  <w:style w:type="paragraph" w:customStyle="1" w:styleId="Style13">
    <w:name w:val="Style13"/>
    <w:basedOn w:val="a4"/>
    <w:rsid w:val="00161971"/>
    <w:pPr>
      <w:autoSpaceDE w:val="0"/>
      <w:autoSpaceDN w:val="0"/>
      <w:adjustRightInd w:val="0"/>
      <w:spacing w:line="413" w:lineRule="exact"/>
      <w:ind w:left="0"/>
      <w:jc w:val="both"/>
    </w:pPr>
    <w:rPr>
      <w:sz w:val="28"/>
    </w:rPr>
  </w:style>
  <w:style w:type="paragraph" w:customStyle="1" w:styleId="Style14">
    <w:name w:val="Style14"/>
    <w:basedOn w:val="a4"/>
    <w:rsid w:val="00161971"/>
    <w:pPr>
      <w:autoSpaceDE w:val="0"/>
      <w:autoSpaceDN w:val="0"/>
      <w:adjustRightInd w:val="0"/>
      <w:ind w:left="0"/>
      <w:jc w:val="both"/>
    </w:pPr>
    <w:rPr>
      <w:sz w:val="28"/>
    </w:rPr>
  </w:style>
  <w:style w:type="character" w:customStyle="1" w:styleId="FontStyle24">
    <w:name w:val="Font Style24"/>
    <w:rsid w:val="00161971"/>
    <w:rPr>
      <w:rFonts w:ascii="Cambria" w:hAnsi="Cambria" w:cs="Cambria"/>
      <w:b/>
      <w:bCs/>
      <w:i/>
      <w:iCs/>
      <w:sz w:val="14"/>
      <w:szCs w:val="14"/>
    </w:rPr>
  </w:style>
  <w:style w:type="character" w:customStyle="1" w:styleId="FontStyle29">
    <w:name w:val="Font Style29"/>
    <w:rsid w:val="00161971"/>
    <w:rPr>
      <w:rFonts w:ascii="Times New Roman" w:hAnsi="Times New Roman" w:cs="Times New Roman"/>
      <w:b/>
      <w:bCs/>
      <w:w w:val="20"/>
      <w:sz w:val="14"/>
      <w:szCs w:val="14"/>
    </w:rPr>
  </w:style>
  <w:style w:type="character" w:customStyle="1" w:styleId="FontStyle30">
    <w:name w:val="Font Style30"/>
    <w:rsid w:val="00161971"/>
    <w:rPr>
      <w:rFonts w:ascii="Times New Roman" w:hAnsi="Times New Roman" w:cs="Times New Roman"/>
      <w:sz w:val="46"/>
      <w:szCs w:val="46"/>
    </w:rPr>
  </w:style>
  <w:style w:type="paragraph" w:styleId="afff2">
    <w:name w:val="Body Text"/>
    <w:basedOn w:val="a4"/>
    <w:link w:val="afff3"/>
    <w:rsid w:val="00161971"/>
    <w:pPr>
      <w:ind w:left="284" w:right="284"/>
      <w:jc w:val="both"/>
    </w:pPr>
    <w:rPr>
      <w:sz w:val="28"/>
    </w:rPr>
  </w:style>
  <w:style w:type="character" w:customStyle="1" w:styleId="afff3">
    <w:name w:val="Основной текст Знак"/>
    <w:basedOn w:val="a6"/>
    <w:link w:val="afff2"/>
    <w:rsid w:val="00161971"/>
    <w:rPr>
      <w:sz w:val="28"/>
      <w:szCs w:val="24"/>
    </w:rPr>
  </w:style>
  <w:style w:type="paragraph" w:customStyle="1" w:styleId="Style21">
    <w:name w:val="Style21"/>
    <w:basedOn w:val="a4"/>
    <w:rsid w:val="00161971"/>
    <w:pPr>
      <w:autoSpaceDE w:val="0"/>
      <w:autoSpaceDN w:val="0"/>
      <w:adjustRightInd w:val="0"/>
      <w:spacing w:line="192" w:lineRule="exact"/>
      <w:ind w:left="0"/>
      <w:jc w:val="both"/>
    </w:pPr>
    <w:rPr>
      <w:sz w:val="28"/>
    </w:rPr>
  </w:style>
  <w:style w:type="paragraph" w:customStyle="1" w:styleId="Style38">
    <w:name w:val="Style38"/>
    <w:basedOn w:val="a4"/>
    <w:rsid w:val="00161971"/>
    <w:pPr>
      <w:autoSpaceDE w:val="0"/>
      <w:autoSpaceDN w:val="0"/>
      <w:adjustRightInd w:val="0"/>
      <w:spacing w:line="178" w:lineRule="exact"/>
      <w:ind w:left="0"/>
      <w:jc w:val="both"/>
    </w:pPr>
    <w:rPr>
      <w:sz w:val="28"/>
    </w:rPr>
  </w:style>
  <w:style w:type="paragraph" w:customStyle="1" w:styleId="Style47">
    <w:name w:val="Style47"/>
    <w:basedOn w:val="a4"/>
    <w:rsid w:val="00161971"/>
    <w:pPr>
      <w:autoSpaceDE w:val="0"/>
      <w:autoSpaceDN w:val="0"/>
      <w:adjustRightInd w:val="0"/>
      <w:ind w:left="0"/>
      <w:jc w:val="center"/>
    </w:pPr>
    <w:rPr>
      <w:sz w:val="28"/>
    </w:rPr>
  </w:style>
  <w:style w:type="paragraph" w:customStyle="1" w:styleId="Style52">
    <w:name w:val="Style52"/>
    <w:basedOn w:val="a4"/>
    <w:rsid w:val="00161971"/>
    <w:pPr>
      <w:autoSpaceDE w:val="0"/>
      <w:autoSpaceDN w:val="0"/>
      <w:adjustRightInd w:val="0"/>
      <w:ind w:left="0"/>
      <w:jc w:val="both"/>
    </w:pPr>
    <w:rPr>
      <w:sz w:val="28"/>
    </w:rPr>
  </w:style>
  <w:style w:type="character" w:customStyle="1" w:styleId="FontStyle65">
    <w:name w:val="Font Style65"/>
    <w:rsid w:val="00161971"/>
    <w:rPr>
      <w:rFonts w:ascii="Times New Roman" w:hAnsi="Times New Roman" w:cs="Times New Roman"/>
      <w:b/>
      <w:bCs/>
      <w:sz w:val="12"/>
      <w:szCs w:val="12"/>
    </w:rPr>
  </w:style>
  <w:style w:type="character" w:customStyle="1" w:styleId="FontStyle75">
    <w:name w:val="Font Style75"/>
    <w:rsid w:val="00161971"/>
    <w:rPr>
      <w:rFonts w:ascii="Times New Roman" w:hAnsi="Times New Roman" w:cs="Times New Roman"/>
      <w:i/>
      <w:iCs/>
      <w:sz w:val="12"/>
      <w:szCs w:val="12"/>
    </w:rPr>
  </w:style>
  <w:style w:type="character" w:customStyle="1" w:styleId="FontStyle76">
    <w:name w:val="Font Style76"/>
    <w:rsid w:val="00161971"/>
    <w:rPr>
      <w:rFonts w:ascii="Times New Roman" w:hAnsi="Times New Roman" w:cs="Times New Roman"/>
      <w:i/>
      <w:iCs/>
      <w:sz w:val="14"/>
      <w:szCs w:val="14"/>
    </w:rPr>
  </w:style>
  <w:style w:type="paragraph" w:customStyle="1" w:styleId="Style40">
    <w:name w:val="Style40"/>
    <w:basedOn w:val="a4"/>
    <w:rsid w:val="00161971"/>
    <w:pPr>
      <w:autoSpaceDE w:val="0"/>
      <w:autoSpaceDN w:val="0"/>
      <w:adjustRightInd w:val="0"/>
      <w:ind w:left="0"/>
      <w:jc w:val="both"/>
    </w:pPr>
    <w:rPr>
      <w:sz w:val="28"/>
    </w:rPr>
  </w:style>
  <w:style w:type="paragraph" w:customStyle="1" w:styleId="Style41">
    <w:name w:val="Style41"/>
    <w:basedOn w:val="a4"/>
    <w:rsid w:val="00161971"/>
    <w:pPr>
      <w:autoSpaceDE w:val="0"/>
      <w:autoSpaceDN w:val="0"/>
      <w:adjustRightInd w:val="0"/>
      <w:spacing w:line="240" w:lineRule="exact"/>
      <w:ind w:left="0" w:firstLine="106"/>
      <w:jc w:val="both"/>
    </w:pPr>
    <w:rPr>
      <w:sz w:val="28"/>
    </w:rPr>
  </w:style>
  <w:style w:type="paragraph" w:customStyle="1" w:styleId="Style35">
    <w:name w:val="Style35"/>
    <w:basedOn w:val="a4"/>
    <w:rsid w:val="00161971"/>
    <w:pPr>
      <w:autoSpaceDE w:val="0"/>
      <w:autoSpaceDN w:val="0"/>
      <w:adjustRightInd w:val="0"/>
      <w:spacing w:line="240" w:lineRule="exact"/>
      <w:ind w:left="0" w:firstLine="346"/>
      <w:jc w:val="both"/>
    </w:pPr>
    <w:rPr>
      <w:sz w:val="28"/>
    </w:rPr>
  </w:style>
  <w:style w:type="character" w:customStyle="1" w:styleId="FontStyle20">
    <w:name w:val="Font Style20"/>
    <w:rsid w:val="00161971"/>
    <w:rPr>
      <w:rFonts w:ascii="Arial" w:hAnsi="Arial" w:cs="Arial"/>
      <w:b/>
      <w:bCs/>
      <w:sz w:val="22"/>
      <w:szCs w:val="22"/>
    </w:rPr>
  </w:style>
  <w:style w:type="paragraph" w:customStyle="1" w:styleId="123456">
    <w:name w:val="Пункт 1.2.3.4.5.6"/>
    <w:basedOn w:val="a4"/>
    <w:rsid w:val="00161971"/>
    <w:pPr>
      <w:spacing w:line="288" w:lineRule="auto"/>
      <w:ind w:left="0"/>
      <w:jc w:val="both"/>
      <w:outlineLvl w:val="5"/>
    </w:pPr>
    <w:rPr>
      <w:kern w:val="20"/>
      <w:sz w:val="28"/>
      <w:szCs w:val="20"/>
    </w:rPr>
  </w:style>
  <w:style w:type="paragraph" w:styleId="34">
    <w:name w:val="Body Text 3"/>
    <w:basedOn w:val="a4"/>
    <w:link w:val="35"/>
    <w:rsid w:val="00161971"/>
    <w:pPr>
      <w:ind w:left="284" w:right="284"/>
      <w:jc w:val="both"/>
    </w:pPr>
    <w:rPr>
      <w:sz w:val="16"/>
      <w:szCs w:val="16"/>
    </w:rPr>
  </w:style>
  <w:style w:type="character" w:customStyle="1" w:styleId="35">
    <w:name w:val="Основной текст 3 Знак"/>
    <w:basedOn w:val="a6"/>
    <w:link w:val="34"/>
    <w:rsid w:val="00161971"/>
    <w:rPr>
      <w:sz w:val="16"/>
      <w:szCs w:val="16"/>
    </w:rPr>
  </w:style>
  <w:style w:type="paragraph" w:customStyle="1" w:styleId="Default">
    <w:name w:val="Default"/>
    <w:rsid w:val="00161971"/>
    <w:pPr>
      <w:autoSpaceDE w:val="0"/>
      <w:autoSpaceDN w:val="0"/>
      <w:adjustRightInd w:val="0"/>
      <w:spacing w:after="60"/>
      <w:ind w:left="284" w:right="284"/>
      <w:jc w:val="both"/>
    </w:pPr>
    <w:rPr>
      <w:rFonts w:ascii="Arial" w:hAnsi="Arial" w:cs="Arial"/>
      <w:color w:val="000000"/>
      <w:sz w:val="24"/>
      <w:szCs w:val="24"/>
    </w:rPr>
  </w:style>
  <w:style w:type="paragraph" w:styleId="36">
    <w:name w:val="Body Text Indent 3"/>
    <w:basedOn w:val="a4"/>
    <w:link w:val="37"/>
    <w:rsid w:val="00161971"/>
    <w:pPr>
      <w:ind w:left="283" w:right="284"/>
      <w:jc w:val="both"/>
    </w:pPr>
    <w:rPr>
      <w:sz w:val="16"/>
      <w:szCs w:val="16"/>
    </w:rPr>
  </w:style>
  <w:style w:type="character" w:customStyle="1" w:styleId="37">
    <w:name w:val="Основной текст с отступом 3 Знак"/>
    <w:basedOn w:val="a6"/>
    <w:link w:val="36"/>
    <w:rsid w:val="00161971"/>
    <w:rPr>
      <w:sz w:val="16"/>
      <w:szCs w:val="16"/>
    </w:rPr>
  </w:style>
  <w:style w:type="paragraph" w:customStyle="1" w:styleId="afff4">
    <w:name w:val="МОЯ ТАБЛИЦА"/>
    <w:rsid w:val="00161971"/>
    <w:pPr>
      <w:spacing w:after="60"/>
      <w:ind w:left="284" w:right="284"/>
      <w:jc w:val="center"/>
    </w:pPr>
    <w:rPr>
      <w:sz w:val="22"/>
      <w:szCs w:val="22"/>
    </w:rPr>
  </w:style>
  <w:style w:type="paragraph" w:customStyle="1" w:styleId="afff5">
    <w:name w:val="Юниконт иерарх"/>
    <w:basedOn w:val="a4"/>
    <w:rsid w:val="00161971"/>
    <w:pPr>
      <w:tabs>
        <w:tab w:val="num" w:pos="1871"/>
      </w:tabs>
      <w:spacing w:before="240"/>
      <w:ind w:left="1871" w:right="284" w:hanging="567"/>
      <w:contextualSpacing/>
      <w:jc w:val="both"/>
    </w:pPr>
    <w:rPr>
      <w:rFonts w:ascii="Arial" w:hAnsi="Arial"/>
      <w:sz w:val="28"/>
    </w:rPr>
  </w:style>
  <w:style w:type="paragraph" w:customStyle="1" w:styleId="Standard">
    <w:name w:val="Standard"/>
    <w:rsid w:val="00161971"/>
    <w:pPr>
      <w:autoSpaceDN w:val="0"/>
      <w:spacing w:after="60"/>
      <w:ind w:left="284" w:right="284"/>
      <w:jc w:val="both"/>
      <w:textAlignment w:val="baseline"/>
    </w:pPr>
    <w:rPr>
      <w:b/>
      <w:kern w:val="3"/>
      <w:sz w:val="28"/>
      <w:szCs w:val="24"/>
    </w:rPr>
  </w:style>
  <w:style w:type="paragraph" w:customStyle="1" w:styleId="bodytext2">
    <w:name w:val="bodytext2"/>
    <w:basedOn w:val="a4"/>
    <w:rsid w:val="00161971"/>
    <w:pPr>
      <w:spacing w:before="100" w:beforeAutospacing="1" w:after="100" w:afterAutospacing="1"/>
      <w:ind w:left="0"/>
      <w:jc w:val="both"/>
    </w:pPr>
    <w:rPr>
      <w:sz w:val="28"/>
    </w:rPr>
  </w:style>
  <w:style w:type="character" w:customStyle="1" w:styleId="apple-converted-space">
    <w:name w:val="apple-converted-space"/>
    <w:rsid w:val="00161971"/>
  </w:style>
  <w:style w:type="paragraph" w:customStyle="1" w:styleId="afff6">
    <w:name w:val="Ссылка перекрестная"/>
    <w:basedOn w:val="a1"/>
    <w:link w:val="afff7"/>
    <w:autoRedefine/>
    <w:qFormat/>
    <w:rsid w:val="00161971"/>
    <w:pPr>
      <w:numPr>
        <w:ilvl w:val="0"/>
        <w:numId w:val="0"/>
      </w:numPr>
      <w:tabs>
        <w:tab w:val="left" w:pos="1985"/>
      </w:tabs>
      <w:spacing w:before="120" w:after="120"/>
      <w:ind w:left="284" w:firstLine="851"/>
      <w:contextualSpacing w:val="0"/>
    </w:pPr>
    <w:rPr>
      <w:sz w:val="28"/>
    </w:rPr>
  </w:style>
  <w:style w:type="character" w:styleId="afff8">
    <w:name w:val="Emphasis"/>
    <w:qFormat/>
    <w:rsid w:val="00161971"/>
    <w:rPr>
      <w:i/>
      <w:iCs/>
    </w:rPr>
  </w:style>
  <w:style w:type="character" w:customStyle="1" w:styleId="aff2">
    <w:name w:val="Транзас иерарх Знак"/>
    <w:basedOn w:val="aff"/>
    <w:link w:val="a1"/>
    <w:rsid w:val="00161971"/>
    <w:rPr>
      <w:sz w:val="24"/>
      <w:szCs w:val="24"/>
    </w:rPr>
  </w:style>
  <w:style w:type="character" w:customStyle="1" w:styleId="afff7">
    <w:name w:val="Ссылка перекрестная Знак"/>
    <w:link w:val="afff6"/>
    <w:rsid w:val="00161971"/>
    <w:rPr>
      <w:sz w:val="28"/>
      <w:szCs w:val="24"/>
    </w:rPr>
  </w:style>
  <w:style w:type="paragraph" w:customStyle="1" w:styleId="17">
    <w:name w:val="Стиль1"/>
    <w:basedOn w:val="afff6"/>
    <w:link w:val="18"/>
    <w:rsid w:val="00161971"/>
    <w:pPr>
      <w:spacing w:before="240"/>
    </w:pPr>
  </w:style>
  <w:style w:type="paragraph" w:customStyle="1" w:styleId="afff9">
    <w:name w:val="Таблица"/>
    <w:basedOn w:val="a4"/>
    <w:link w:val="afffa"/>
    <w:qFormat/>
    <w:rsid w:val="00161971"/>
    <w:pPr>
      <w:ind w:left="147" w:right="142" w:firstLine="6"/>
      <w:jc w:val="center"/>
    </w:pPr>
    <w:rPr>
      <w:sz w:val="28"/>
    </w:rPr>
  </w:style>
  <w:style w:type="character" w:customStyle="1" w:styleId="18">
    <w:name w:val="Стиль1 Знак"/>
    <w:basedOn w:val="afff7"/>
    <w:link w:val="17"/>
    <w:rsid w:val="00161971"/>
    <w:rPr>
      <w:sz w:val="28"/>
      <w:szCs w:val="24"/>
    </w:rPr>
  </w:style>
  <w:style w:type="paragraph" w:styleId="afffb">
    <w:name w:val="Subtitle"/>
    <w:basedOn w:val="a4"/>
    <w:next w:val="a4"/>
    <w:link w:val="afffc"/>
    <w:qFormat/>
    <w:rsid w:val="00161971"/>
    <w:pPr>
      <w:ind w:left="284" w:right="284"/>
      <w:jc w:val="center"/>
      <w:outlineLvl w:val="1"/>
    </w:pPr>
    <w:rPr>
      <w:rFonts w:ascii="Cambria" w:hAnsi="Cambria"/>
      <w:sz w:val="28"/>
    </w:rPr>
  </w:style>
  <w:style w:type="character" w:customStyle="1" w:styleId="afffc">
    <w:name w:val="Подзаголовок Знак"/>
    <w:basedOn w:val="a6"/>
    <w:link w:val="afffb"/>
    <w:rsid w:val="00161971"/>
    <w:rPr>
      <w:rFonts w:ascii="Cambria" w:hAnsi="Cambria"/>
      <w:sz w:val="28"/>
      <w:szCs w:val="24"/>
    </w:rPr>
  </w:style>
  <w:style w:type="character" w:customStyle="1" w:styleId="afffa">
    <w:name w:val="Таблица Знак"/>
    <w:link w:val="afff9"/>
    <w:rsid w:val="00161971"/>
    <w:rPr>
      <w:sz w:val="28"/>
      <w:szCs w:val="24"/>
    </w:rPr>
  </w:style>
  <w:style w:type="paragraph" w:customStyle="1" w:styleId="afffd">
    <w:name w:val="Штамп"/>
    <w:basedOn w:val="a4"/>
    <w:rsid w:val="00161971"/>
    <w:pPr>
      <w:ind w:left="0"/>
      <w:jc w:val="center"/>
    </w:pPr>
    <w:rPr>
      <w:rFonts w:ascii="ГОСТ тип А" w:hAnsi="ГОСТ тип А"/>
      <w:i/>
      <w:noProof/>
      <w:sz w:val="18"/>
      <w:szCs w:val="20"/>
    </w:rPr>
  </w:style>
  <w:style w:type="paragraph" w:styleId="afffe">
    <w:name w:val="Revision"/>
    <w:hidden/>
    <w:uiPriority w:val="99"/>
    <w:semiHidden/>
    <w:rsid w:val="00161971"/>
    <w:pPr>
      <w:spacing w:after="60"/>
      <w:ind w:left="284" w:right="284"/>
      <w:jc w:val="both"/>
    </w:pPr>
    <w:rPr>
      <w:rFonts w:cs="Arial"/>
      <w:sz w:val="28"/>
      <w:szCs w:val="22"/>
    </w:rPr>
  </w:style>
  <w:style w:type="numbering" w:customStyle="1" w:styleId="19">
    <w:name w:val="Нет списка1"/>
    <w:next w:val="a8"/>
    <w:uiPriority w:val="99"/>
    <w:semiHidden/>
    <w:unhideWhenUsed/>
    <w:rsid w:val="00161971"/>
  </w:style>
  <w:style w:type="table" w:customStyle="1" w:styleId="1a">
    <w:name w:val="Транзас таблица1"/>
    <w:basedOn w:val="a7"/>
    <w:rsid w:val="00161971"/>
    <w:pPr>
      <w:spacing w:after="60"/>
      <w:ind w:left="284" w:right="284"/>
      <w:jc w:val="both"/>
    </w:pPr>
    <w:rPr>
      <w:sz w:val="28"/>
      <w:szCs w:val="24"/>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left w:w="28" w:type="dxa"/>
        <w:right w:w="28" w:type="dxa"/>
      </w:tcMar>
    </w:tcPr>
    <w:tblStylePr w:type="firstRow">
      <w:pPr>
        <w:wordWrap/>
        <w:spacing w:beforeLines="0" w:before="0" w:beforeAutospacing="0" w:afterLines="0" w:after="0" w:afterAutospacing="0" w:line="240" w:lineRule="auto"/>
        <w:ind w:leftChars="0" w:left="0" w:rightChars="0" w:right="0" w:firstLineChars="0" w:firstLine="0"/>
        <w:contextualSpacing w:val="0"/>
      </w:pPr>
      <w:rPr>
        <w:rFonts w:ascii="Times New Roman" w:hAnsi="Times New Roman"/>
        <w:b/>
        <w:sz w:val="22"/>
      </w:rPr>
      <w:tblPr/>
      <w:tcPr>
        <w:tcBorders>
          <w:bottom w:val="nil"/>
        </w:tcBorders>
      </w:tcPr>
    </w:tblStylePr>
    <w:tblStylePr w:type="firstCol">
      <w:tblPr/>
      <w:tcPr>
        <w:tcBorders>
          <w:tl2br w:val="nil"/>
        </w:tcBorders>
      </w:tcPr>
    </w:tblStylePr>
    <w:tblStylePr w:type="nwCell">
      <w:pPr>
        <w:wordWrap/>
        <w:spacing w:beforeLines="0" w:before="0" w:beforeAutospacing="0" w:afterLines="0" w:after="0" w:afterAutospacing="0" w:line="240" w:lineRule="auto"/>
        <w:ind w:leftChars="0" w:left="0" w:rightChars="0" w:right="0" w:firstLineChars="0" w:firstLine="0"/>
        <w:contextualSpacing w:val="0"/>
        <w:jc w:val="left"/>
      </w:pPr>
      <w:rPr>
        <w:rFonts w:ascii="Times New Roman" w:hAnsi="Times New Roman"/>
        <w:b/>
        <w:i w:val="0"/>
        <w:caps w:val="0"/>
        <w:smallCaps w:val="0"/>
        <w:strike w:val="0"/>
        <w:dstrike w:val="0"/>
        <w:vanish w:val="0"/>
        <w:sz w:val="22"/>
        <w:vertAlign w:val="baseline"/>
      </w:rPr>
      <w:tblPr/>
      <w:tcPr>
        <w:tcBorders>
          <w:tl2br w:val="single" w:sz="4" w:space="0" w:color="auto"/>
        </w:tcBorders>
      </w:tcPr>
    </w:tblStylePr>
  </w:style>
  <w:style w:type="paragraph" w:customStyle="1" w:styleId="43">
    <w:name w:val="Стиль4"/>
    <w:basedOn w:val="a4"/>
    <w:qFormat/>
    <w:rsid w:val="00161971"/>
    <w:pPr>
      <w:spacing w:before="120"/>
      <w:ind w:left="0" w:firstLine="567"/>
      <w:contextualSpacing/>
      <w:jc w:val="both"/>
    </w:pPr>
    <w:rPr>
      <w:rFonts w:ascii="Arial" w:hAnsi="Arial"/>
      <w:sz w:val="22"/>
    </w:rPr>
  </w:style>
  <w:style w:type="character" w:customStyle="1" w:styleId="affff">
    <w:name w:val="Транзас Знак Знак"/>
    <w:rsid w:val="00161971"/>
    <w:rPr>
      <w:sz w:val="24"/>
      <w:szCs w:val="24"/>
    </w:rPr>
  </w:style>
  <w:style w:type="paragraph" w:styleId="affff0">
    <w:name w:val="Body Text Indent"/>
    <w:basedOn w:val="a4"/>
    <w:link w:val="affff1"/>
    <w:rsid w:val="00161971"/>
    <w:pPr>
      <w:ind w:left="283" w:right="454" w:firstLine="227"/>
      <w:jc w:val="both"/>
    </w:pPr>
    <w:rPr>
      <w:sz w:val="24"/>
    </w:rPr>
  </w:style>
  <w:style w:type="character" w:customStyle="1" w:styleId="affff1">
    <w:name w:val="Основной текст с отступом Знак"/>
    <w:basedOn w:val="a6"/>
    <w:link w:val="affff0"/>
    <w:rsid w:val="00161971"/>
    <w:rPr>
      <w:sz w:val="24"/>
      <w:szCs w:val="24"/>
    </w:rPr>
  </w:style>
  <w:style w:type="character" w:styleId="affff2">
    <w:name w:val="Strong"/>
    <w:uiPriority w:val="22"/>
    <w:qFormat/>
    <w:rsid w:val="00161971"/>
    <w:rPr>
      <w:b/>
      <w:bCs/>
    </w:rPr>
  </w:style>
  <w:style w:type="paragraph" w:customStyle="1" w:styleId="headertext">
    <w:name w:val="headertext"/>
    <w:basedOn w:val="a4"/>
    <w:rsid w:val="00161971"/>
    <w:pPr>
      <w:spacing w:before="100" w:beforeAutospacing="1" w:after="100" w:afterAutospacing="1"/>
      <w:ind w:left="0"/>
      <w:jc w:val="both"/>
    </w:pPr>
    <w:rPr>
      <w:sz w:val="24"/>
    </w:rPr>
  </w:style>
  <w:style w:type="paragraph" w:customStyle="1" w:styleId="1b">
    <w:name w:val="Список 1"/>
    <w:basedOn w:val="a4"/>
    <w:qFormat/>
    <w:rsid w:val="00161971"/>
    <w:pPr>
      <w:spacing w:line="360" w:lineRule="auto"/>
      <w:ind w:left="0"/>
      <w:jc w:val="both"/>
    </w:pPr>
    <w:rPr>
      <w:rFonts w:eastAsia="Calibri"/>
      <w:sz w:val="24"/>
      <w:lang w:eastAsia="en-US"/>
    </w:rPr>
  </w:style>
  <w:style w:type="paragraph" w:customStyle="1" w:styleId="affff3">
    <w:name w:val="Скрытый"/>
    <w:basedOn w:val="a4"/>
    <w:link w:val="affff4"/>
    <w:qFormat/>
    <w:rsid w:val="00161971"/>
    <w:pPr>
      <w:pBdr>
        <w:top w:val="single" w:sz="4" w:space="1" w:color="auto"/>
        <w:left w:val="single" w:sz="4" w:space="4" w:color="auto"/>
        <w:bottom w:val="single" w:sz="4" w:space="1" w:color="auto"/>
        <w:right w:val="single" w:sz="4" w:space="4" w:color="auto"/>
      </w:pBdr>
      <w:shd w:val="clear" w:color="auto" w:fill="C6D9F1"/>
      <w:tabs>
        <w:tab w:val="left" w:pos="10490"/>
      </w:tabs>
      <w:ind w:left="284" w:right="284"/>
      <w:jc w:val="both"/>
    </w:pPr>
    <w:rPr>
      <w:vanish/>
      <w:color w:val="000000"/>
      <w:sz w:val="24"/>
    </w:rPr>
  </w:style>
  <w:style w:type="character" w:customStyle="1" w:styleId="affff4">
    <w:name w:val="Скрытый Знак"/>
    <w:link w:val="affff3"/>
    <w:rsid w:val="00161971"/>
    <w:rPr>
      <w:vanish/>
      <w:color w:val="000000"/>
      <w:sz w:val="24"/>
      <w:szCs w:val="24"/>
      <w:shd w:val="clear" w:color="auto" w:fill="C6D9F1"/>
    </w:rPr>
  </w:style>
  <w:style w:type="paragraph" w:customStyle="1" w:styleId="a0">
    <w:name w:val="Перечисление"/>
    <w:basedOn w:val="a5"/>
    <w:link w:val="affff5"/>
    <w:qFormat/>
    <w:rsid w:val="00161971"/>
    <w:pPr>
      <w:numPr>
        <w:numId w:val="7"/>
      </w:numPr>
    </w:pPr>
  </w:style>
  <w:style w:type="character" w:customStyle="1" w:styleId="affff5">
    <w:name w:val="Перечисление Знак"/>
    <w:link w:val="a0"/>
    <w:rsid w:val="00161971"/>
    <w:rPr>
      <w:sz w:val="24"/>
      <w:szCs w:val="24"/>
    </w:rPr>
  </w:style>
  <w:style w:type="paragraph" w:customStyle="1" w:styleId="affff6">
    <w:name w:val="Пометка"/>
    <w:basedOn w:val="a4"/>
    <w:link w:val="affff7"/>
    <w:qFormat/>
    <w:rsid w:val="00161971"/>
    <w:pPr>
      <w:pBdr>
        <w:top w:val="single" w:sz="4" w:space="1" w:color="auto"/>
        <w:left w:val="single" w:sz="4" w:space="4" w:color="auto"/>
        <w:bottom w:val="single" w:sz="4" w:space="1" w:color="auto"/>
        <w:right w:val="single" w:sz="4" w:space="4" w:color="auto"/>
      </w:pBdr>
      <w:tabs>
        <w:tab w:val="left" w:pos="10490"/>
      </w:tabs>
      <w:ind w:left="10620" w:right="284" w:hanging="10336"/>
      <w:jc w:val="both"/>
    </w:pPr>
    <w:rPr>
      <w:color w:val="000000"/>
      <w:sz w:val="24"/>
    </w:rPr>
  </w:style>
  <w:style w:type="character" w:customStyle="1" w:styleId="affff7">
    <w:name w:val="Пометка Знак"/>
    <w:link w:val="affff6"/>
    <w:rsid w:val="00161971"/>
    <w:rPr>
      <w:color w:val="000000"/>
      <w:sz w:val="24"/>
      <w:szCs w:val="24"/>
    </w:rPr>
  </w:style>
  <w:style w:type="character" w:customStyle="1" w:styleId="af1">
    <w:name w:val="Нижний колонтитул Знак"/>
    <w:link w:val="af0"/>
    <w:uiPriority w:val="99"/>
    <w:rsid w:val="00161971"/>
    <w:rPr>
      <w:szCs w:val="24"/>
    </w:rPr>
  </w:style>
  <w:style w:type="paragraph" w:styleId="affff8">
    <w:name w:val="TOC Heading"/>
    <w:basedOn w:val="10"/>
    <w:next w:val="a4"/>
    <w:uiPriority w:val="39"/>
    <w:unhideWhenUsed/>
    <w:qFormat/>
    <w:rsid w:val="00161971"/>
    <w:pPr>
      <w:keepNext/>
      <w:keepLines/>
      <w:spacing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a">
    <w:name w:val="List Bullet"/>
    <w:basedOn w:val="a4"/>
    <w:rsid w:val="00161971"/>
    <w:pPr>
      <w:numPr>
        <w:numId w:val="8"/>
      </w:numPr>
      <w:ind w:right="284"/>
      <w:contextualSpacing/>
      <w:jc w:val="both"/>
    </w:pPr>
    <w:rPr>
      <w:sz w:val="28"/>
    </w:rPr>
  </w:style>
  <w:style w:type="table" w:customStyle="1" w:styleId="1c">
    <w:name w:val="Сетка таблицы1"/>
    <w:basedOn w:val="a7"/>
    <w:next w:val="af3"/>
    <w:uiPriority w:val="59"/>
    <w:rsid w:val="00A64249"/>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7"/>
    <w:next w:val="af3"/>
    <w:uiPriority w:val="59"/>
    <w:rsid w:val="00A64249"/>
    <w:pPr>
      <w:spacing w:after="60"/>
      <w:ind w:left="284" w:right="284"/>
      <w:jc w:val="both"/>
    </w:pPr>
    <w:rPr>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w:basedOn w:val="a4"/>
    <w:link w:val="00"/>
    <w:qFormat/>
    <w:rsid w:val="0099383E"/>
    <w:pPr>
      <w:widowControl w:val="0"/>
      <w:spacing w:before="120" w:after="0" w:line="276" w:lineRule="auto"/>
      <w:ind w:left="907" w:right="565" w:firstLine="851"/>
      <w:jc w:val="both"/>
    </w:pPr>
    <w:rPr>
      <w:rFonts w:cs="Arial"/>
      <w:sz w:val="28"/>
      <w:szCs w:val="28"/>
    </w:rPr>
  </w:style>
  <w:style w:type="character" w:customStyle="1" w:styleId="00">
    <w:name w:val="0 Знак"/>
    <w:basedOn w:val="a6"/>
    <w:link w:val="0"/>
    <w:rsid w:val="0099383E"/>
    <w:rPr>
      <w:rFonts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31487">
      <w:bodyDiv w:val="1"/>
      <w:marLeft w:val="0"/>
      <w:marRight w:val="0"/>
      <w:marTop w:val="0"/>
      <w:marBottom w:val="0"/>
      <w:divBdr>
        <w:top w:val="none" w:sz="0" w:space="0" w:color="auto"/>
        <w:left w:val="none" w:sz="0" w:space="0" w:color="auto"/>
        <w:bottom w:val="none" w:sz="0" w:space="0" w:color="auto"/>
        <w:right w:val="none" w:sz="0" w:space="0" w:color="auto"/>
      </w:divBdr>
    </w:div>
    <w:div w:id="44650331">
      <w:bodyDiv w:val="1"/>
      <w:marLeft w:val="0"/>
      <w:marRight w:val="0"/>
      <w:marTop w:val="0"/>
      <w:marBottom w:val="0"/>
      <w:divBdr>
        <w:top w:val="none" w:sz="0" w:space="0" w:color="auto"/>
        <w:left w:val="none" w:sz="0" w:space="0" w:color="auto"/>
        <w:bottom w:val="none" w:sz="0" w:space="0" w:color="auto"/>
        <w:right w:val="none" w:sz="0" w:space="0" w:color="auto"/>
      </w:divBdr>
    </w:div>
    <w:div w:id="79568163">
      <w:bodyDiv w:val="1"/>
      <w:marLeft w:val="0"/>
      <w:marRight w:val="0"/>
      <w:marTop w:val="0"/>
      <w:marBottom w:val="0"/>
      <w:divBdr>
        <w:top w:val="none" w:sz="0" w:space="0" w:color="auto"/>
        <w:left w:val="none" w:sz="0" w:space="0" w:color="auto"/>
        <w:bottom w:val="none" w:sz="0" w:space="0" w:color="auto"/>
        <w:right w:val="none" w:sz="0" w:space="0" w:color="auto"/>
      </w:divBdr>
    </w:div>
    <w:div w:id="149492534">
      <w:bodyDiv w:val="1"/>
      <w:marLeft w:val="0"/>
      <w:marRight w:val="0"/>
      <w:marTop w:val="0"/>
      <w:marBottom w:val="0"/>
      <w:divBdr>
        <w:top w:val="none" w:sz="0" w:space="0" w:color="auto"/>
        <w:left w:val="none" w:sz="0" w:space="0" w:color="auto"/>
        <w:bottom w:val="none" w:sz="0" w:space="0" w:color="auto"/>
        <w:right w:val="none" w:sz="0" w:space="0" w:color="auto"/>
      </w:divBdr>
      <w:divsChild>
        <w:div w:id="662052153">
          <w:marLeft w:val="0"/>
          <w:marRight w:val="0"/>
          <w:marTop w:val="0"/>
          <w:marBottom w:val="0"/>
          <w:divBdr>
            <w:top w:val="none" w:sz="0" w:space="0" w:color="auto"/>
            <w:left w:val="none" w:sz="0" w:space="0" w:color="auto"/>
            <w:bottom w:val="none" w:sz="0" w:space="0" w:color="auto"/>
            <w:right w:val="none" w:sz="0" w:space="0" w:color="auto"/>
          </w:divBdr>
        </w:div>
        <w:div w:id="1296134579">
          <w:marLeft w:val="0"/>
          <w:marRight w:val="0"/>
          <w:marTop w:val="0"/>
          <w:marBottom w:val="0"/>
          <w:divBdr>
            <w:top w:val="none" w:sz="0" w:space="0" w:color="auto"/>
            <w:left w:val="none" w:sz="0" w:space="0" w:color="auto"/>
            <w:bottom w:val="none" w:sz="0" w:space="0" w:color="auto"/>
            <w:right w:val="none" w:sz="0" w:space="0" w:color="auto"/>
          </w:divBdr>
          <w:divsChild>
            <w:div w:id="834414808">
              <w:marLeft w:val="0"/>
              <w:marRight w:val="0"/>
              <w:marTop w:val="0"/>
              <w:marBottom w:val="0"/>
              <w:divBdr>
                <w:top w:val="none" w:sz="0" w:space="0" w:color="auto"/>
                <w:left w:val="none" w:sz="0" w:space="0" w:color="auto"/>
                <w:bottom w:val="none" w:sz="0" w:space="0" w:color="auto"/>
                <w:right w:val="none" w:sz="0" w:space="0" w:color="auto"/>
              </w:divBdr>
            </w:div>
            <w:div w:id="2121871659">
              <w:marLeft w:val="0"/>
              <w:marRight w:val="0"/>
              <w:marTop w:val="0"/>
              <w:marBottom w:val="0"/>
              <w:divBdr>
                <w:top w:val="none" w:sz="0" w:space="0" w:color="auto"/>
                <w:left w:val="none" w:sz="0" w:space="0" w:color="auto"/>
                <w:bottom w:val="none" w:sz="0" w:space="0" w:color="auto"/>
                <w:right w:val="none" w:sz="0" w:space="0" w:color="auto"/>
              </w:divBdr>
              <w:divsChild>
                <w:div w:id="1839736687">
                  <w:marLeft w:val="0"/>
                  <w:marRight w:val="0"/>
                  <w:marTop w:val="0"/>
                  <w:marBottom w:val="0"/>
                  <w:divBdr>
                    <w:top w:val="none" w:sz="0" w:space="0" w:color="auto"/>
                    <w:left w:val="none" w:sz="0" w:space="0" w:color="auto"/>
                    <w:bottom w:val="none" w:sz="0" w:space="0" w:color="auto"/>
                    <w:right w:val="none" w:sz="0" w:space="0" w:color="auto"/>
                  </w:divBdr>
                </w:div>
                <w:div w:id="1408649641">
                  <w:marLeft w:val="0"/>
                  <w:marRight w:val="0"/>
                  <w:marTop w:val="0"/>
                  <w:marBottom w:val="0"/>
                  <w:divBdr>
                    <w:top w:val="none" w:sz="0" w:space="0" w:color="auto"/>
                    <w:left w:val="none" w:sz="0" w:space="0" w:color="auto"/>
                    <w:bottom w:val="none" w:sz="0" w:space="0" w:color="auto"/>
                    <w:right w:val="none" w:sz="0" w:space="0" w:color="auto"/>
                  </w:divBdr>
                  <w:divsChild>
                    <w:div w:id="1676374084">
                      <w:marLeft w:val="0"/>
                      <w:marRight w:val="0"/>
                      <w:marTop w:val="0"/>
                      <w:marBottom w:val="0"/>
                      <w:divBdr>
                        <w:top w:val="none" w:sz="0" w:space="0" w:color="auto"/>
                        <w:left w:val="none" w:sz="0" w:space="0" w:color="auto"/>
                        <w:bottom w:val="none" w:sz="0" w:space="0" w:color="auto"/>
                        <w:right w:val="none" w:sz="0" w:space="0" w:color="auto"/>
                      </w:divBdr>
                    </w:div>
                    <w:div w:id="602150302">
                      <w:marLeft w:val="0"/>
                      <w:marRight w:val="0"/>
                      <w:marTop w:val="0"/>
                      <w:marBottom w:val="0"/>
                      <w:divBdr>
                        <w:top w:val="none" w:sz="0" w:space="0" w:color="auto"/>
                        <w:left w:val="none" w:sz="0" w:space="0" w:color="auto"/>
                        <w:bottom w:val="none" w:sz="0" w:space="0" w:color="auto"/>
                        <w:right w:val="none" w:sz="0" w:space="0" w:color="auto"/>
                      </w:divBdr>
                      <w:divsChild>
                        <w:div w:id="395930325">
                          <w:marLeft w:val="0"/>
                          <w:marRight w:val="0"/>
                          <w:marTop w:val="0"/>
                          <w:marBottom w:val="0"/>
                          <w:divBdr>
                            <w:top w:val="none" w:sz="0" w:space="0" w:color="auto"/>
                            <w:left w:val="none" w:sz="0" w:space="0" w:color="auto"/>
                            <w:bottom w:val="none" w:sz="0" w:space="0" w:color="auto"/>
                            <w:right w:val="none" w:sz="0" w:space="0" w:color="auto"/>
                          </w:divBdr>
                        </w:div>
                        <w:div w:id="5562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53923">
      <w:bodyDiv w:val="1"/>
      <w:marLeft w:val="0"/>
      <w:marRight w:val="0"/>
      <w:marTop w:val="0"/>
      <w:marBottom w:val="0"/>
      <w:divBdr>
        <w:top w:val="none" w:sz="0" w:space="0" w:color="auto"/>
        <w:left w:val="none" w:sz="0" w:space="0" w:color="auto"/>
        <w:bottom w:val="none" w:sz="0" w:space="0" w:color="auto"/>
        <w:right w:val="none" w:sz="0" w:space="0" w:color="auto"/>
      </w:divBdr>
    </w:div>
    <w:div w:id="294069446">
      <w:bodyDiv w:val="1"/>
      <w:marLeft w:val="0"/>
      <w:marRight w:val="0"/>
      <w:marTop w:val="0"/>
      <w:marBottom w:val="0"/>
      <w:divBdr>
        <w:top w:val="none" w:sz="0" w:space="0" w:color="auto"/>
        <w:left w:val="none" w:sz="0" w:space="0" w:color="auto"/>
        <w:bottom w:val="none" w:sz="0" w:space="0" w:color="auto"/>
        <w:right w:val="none" w:sz="0" w:space="0" w:color="auto"/>
      </w:divBdr>
    </w:div>
    <w:div w:id="334766932">
      <w:bodyDiv w:val="1"/>
      <w:marLeft w:val="0"/>
      <w:marRight w:val="0"/>
      <w:marTop w:val="0"/>
      <w:marBottom w:val="0"/>
      <w:divBdr>
        <w:top w:val="none" w:sz="0" w:space="0" w:color="auto"/>
        <w:left w:val="none" w:sz="0" w:space="0" w:color="auto"/>
        <w:bottom w:val="none" w:sz="0" w:space="0" w:color="auto"/>
        <w:right w:val="none" w:sz="0" w:space="0" w:color="auto"/>
      </w:divBdr>
    </w:div>
    <w:div w:id="343098795">
      <w:bodyDiv w:val="1"/>
      <w:marLeft w:val="0"/>
      <w:marRight w:val="0"/>
      <w:marTop w:val="0"/>
      <w:marBottom w:val="0"/>
      <w:divBdr>
        <w:top w:val="none" w:sz="0" w:space="0" w:color="auto"/>
        <w:left w:val="none" w:sz="0" w:space="0" w:color="auto"/>
        <w:bottom w:val="none" w:sz="0" w:space="0" w:color="auto"/>
        <w:right w:val="none" w:sz="0" w:space="0" w:color="auto"/>
      </w:divBdr>
    </w:div>
    <w:div w:id="386417502">
      <w:bodyDiv w:val="1"/>
      <w:marLeft w:val="0"/>
      <w:marRight w:val="0"/>
      <w:marTop w:val="0"/>
      <w:marBottom w:val="0"/>
      <w:divBdr>
        <w:top w:val="none" w:sz="0" w:space="0" w:color="auto"/>
        <w:left w:val="none" w:sz="0" w:space="0" w:color="auto"/>
        <w:bottom w:val="none" w:sz="0" w:space="0" w:color="auto"/>
        <w:right w:val="none" w:sz="0" w:space="0" w:color="auto"/>
      </w:divBdr>
    </w:div>
    <w:div w:id="415130794">
      <w:bodyDiv w:val="1"/>
      <w:marLeft w:val="0"/>
      <w:marRight w:val="0"/>
      <w:marTop w:val="0"/>
      <w:marBottom w:val="0"/>
      <w:divBdr>
        <w:top w:val="none" w:sz="0" w:space="0" w:color="auto"/>
        <w:left w:val="none" w:sz="0" w:space="0" w:color="auto"/>
        <w:bottom w:val="none" w:sz="0" w:space="0" w:color="auto"/>
        <w:right w:val="none" w:sz="0" w:space="0" w:color="auto"/>
      </w:divBdr>
    </w:div>
    <w:div w:id="450049739">
      <w:bodyDiv w:val="1"/>
      <w:marLeft w:val="0"/>
      <w:marRight w:val="0"/>
      <w:marTop w:val="0"/>
      <w:marBottom w:val="0"/>
      <w:divBdr>
        <w:top w:val="none" w:sz="0" w:space="0" w:color="auto"/>
        <w:left w:val="none" w:sz="0" w:space="0" w:color="auto"/>
        <w:bottom w:val="none" w:sz="0" w:space="0" w:color="auto"/>
        <w:right w:val="none" w:sz="0" w:space="0" w:color="auto"/>
      </w:divBdr>
    </w:div>
    <w:div w:id="604919102">
      <w:bodyDiv w:val="1"/>
      <w:marLeft w:val="0"/>
      <w:marRight w:val="0"/>
      <w:marTop w:val="0"/>
      <w:marBottom w:val="0"/>
      <w:divBdr>
        <w:top w:val="none" w:sz="0" w:space="0" w:color="auto"/>
        <w:left w:val="none" w:sz="0" w:space="0" w:color="auto"/>
        <w:bottom w:val="none" w:sz="0" w:space="0" w:color="auto"/>
        <w:right w:val="none" w:sz="0" w:space="0" w:color="auto"/>
      </w:divBdr>
    </w:div>
    <w:div w:id="605308253">
      <w:bodyDiv w:val="1"/>
      <w:marLeft w:val="0"/>
      <w:marRight w:val="0"/>
      <w:marTop w:val="0"/>
      <w:marBottom w:val="0"/>
      <w:divBdr>
        <w:top w:val="none" w:sz="0" w:space="0" w:color="auto"/>
        <w:left w:val="none" w:sz="0" w:space="0" w:color="auto"/>
        <w:bottom w:val="none" w:sz="0" w:space="0" w:color="auto"/>
        <w:right w:val="none" w:sz="0" w:space="0" w:color="auto"/>
      </w:divBdr>
    </w:div>
    <w:div w:id="620697138">
      <w:bodyDiv w:val="1"/>
      <w:marLeft w:val="0"/>
      <w:marRight w:val="0"/>
      <w:marTop w:val="0"/>
      <w:marBottom w:val="0"/>
      <w:divBdr>
        <w:top w:val="none" w:sz="0" w:space="0" w:color="auto"/>
        <w:left w:val="none" w:sz="0" w:space="0" w:color="auto"/>
        <w:bottom w:val="none" w:sz="0" w:space="0" w:color="auto"/>
        <w:right w:val="none" w:sz="0" w:space="0" w:color="auto"/>
      </w:divBdr>
    </w:div>
    <w:div w:id="769203740">
      <w:bodyDiv w:val="1"/>
      <w:marLeft w:val="0"/>
      <w:marRight w:val="0"/>
      <w:marTop w:val="0"/>
      <w:marBottom w:val="0"/>
      <w:divBdr>
        <w:top w:val="none" w:sz="0" w:space="0" w:color="auto"/>
        <w:left w:val="none" w:sz="0" w:space="0" w:color="auto"/>
        <w:bottom w:val="none" w:sz="0" w:space="0" w:color="auto"/>
        <w:right w:val="none" w:sz="0" w:space="0" w:color="auto"/>
      </w:divBdr>
    </w:div>
    <w:div w:id="797188050">
      <w:bodyDiv w:val="1"/>
      <w:marLeft w:val="0"/>
      <w:marRight w:val="0"/>
      <w:marTop w:val="0"/>
      <w:marBottom w:val="0"/>
      <w:divBdr>
        <w:top w:val="none" w:sz="0" w:space="0" w:color="auto"/>
        <w:left w:val="none" w:sz="0" w:space="0" w:color="auto"/>
        <w:bottom w:val="none" w:sz="0" w:space="0" w:color="auto"/>
        <w:right w:val="none" w:sz="0" w:space="0" w:color="auto"/>
      </w:divBdr>
    </w:div>
    <w:div w:id="888296867">
      <w:bodyDiv w:val="1"/>
      <w:marLeft w:val="0"/>
      <w:marRight w:val="0"/>
      <w:marTop w:val="0"/>
      <w:marBottom w:val="0"/>
      <w:divBdr>
        <w:top w:val="none" w:sz="0" w:space="0" w:color="auto"/>
        <w:left w:val="none" w:sz="0" w:space="0" w:color="auto"/>
        <w:bottom w:val="none" w:sz="0" w:space="0" w:color="auto"/>
        <w:right w:val="none" w:sz="0" w:space="0" w:color="auto"/>
      </w:divBdr>
    </w:div>
    <w:div w:id="1170171506">
      <w:bodyDiv w:val="1"/>
      <w:marLeft w:val="0"/>
      <w:marRight w:val="0"/>
      <w:marTop w:val="0"/>
      <w:marBottom w:val="0"/>
      <w:divBdr>
        <w:top w:val="none" w:sz="0" w:space="0" w:color="auto"/>
        <w:left w:val="none" w:sz="0" w:space="0" w:color="auto"/>
        <w:bottom w:val="none" w:sz="0" w:space="0" w:color="auto"/>
        <w:right w:val="none" w:sz="0" w:space="0" w:color="auto"/>
      </w:divBdr>
    </w:div>
    <w:div w:id="1254706495">
      <w:bodyDiv w:val="1"/>
      <w:marLeft w:val="0"/>
      <w:marRight w:val="0"/>
      <w:marTop w:val="0"/>
      <w:marBottom w:val="0"/>
      <w:divBdr>
        <w:top w:val="none" w:sz="0" w:space="0" w:color="auto"/>
        <w:left w:val="none" w:sz="0" w:space="0" w:color="auto"/>
        <w:bottom w:val="none" w:sz="0" w:space="0" w:color="auto"/>
        <w:right w:val="none" w:sz="0" w:space="0" w:color="auto"/>
      </w:divBdr>
    </w:div>
    <w:div w:id="1262447661">
      <w:bodyDiv w:val="1"/>
      <w:marLeft w:val="0"/>
      <w:marRight w:val="0"/>
      <w:marTop w:val="0"/>
      <w:marBottom w:val="0"/>
      <w:divBdr>
        <w:top w:val="none" w:sz="0" w:space="0" w:color="auto"/>
        <w:left w:val="none" w:sz="0" w:space="0" w:color="auto"/>
        <w:bottom w:val="none" w:sz="0" w:space="0" w:color="auto"/>
        <w:right w:val="none" w:sz="0" w:space="0" w:color="auto"/>
      </w:divBdr>
    </w:div>
    <w:div w:id="1296981667">
      <w:bodyDiv w:val="1"/>
      <w:marLeft w:val="0"/>
      <w:marRight w:val="0"/>
      <w:marTop w:val="0"/>
      <w:marBottom w:val="0"/>
      <w:divBdr>
        <w:top w:val="none" w:sz="0" w:space="0" w:color="auto"/>
        <w:left w:val="none" w:sz="0" w:space="0" w:color="auto"/>
        <w:bottom w:val="none" w:sz="0" w:space="0" w:color="auto"/>
        <w:right w:val="none" w:sz="0" w:space="0" w:color="auto"/>
      </w:divBdr>
    </w:div>
    <w:div w:id="1309017661">
      <w:bodyDiv w:val="1"/>
      <w:marLeft w:val="0"/>
      <w:marRight w:val="0"/>
      <w:marTop w:val="0"/>
      <w:marBottom w:val="0"/>
      <w:divBdr>
        <w:top w:val="none" w:sz="0" w:space="0" w:color="auto"/>
        <w:left w:val="none" w:sz="0" w:space="0" w:color="auto"/>
        <w:bottom w:val="none" w:sz="0" w:space="0" w:color="auto"/>
        <w:right w:val="none" w:sz="0" w:space="0" w:color="auto"/>
      </w:divBdr>
    </w:div>
    <w:div w:id="1382901634">
      <w:bodyDiv w:val="1"/>
      <w:marLeft w:val="0"/>
      <w:marRight w:val="0"/>
      <w:marTop w:val="0"/>
      <w:marBottom w:val="0"/>
      <w:divBdr>
        <w:top w:val="none" w:sz="0" w:space="0" w:color="auto"/>
        <w:left w:val="none" w:sz="0" w:space="0" w:color="auto"/>
        <w:bottom w:val="none" w:sz="0" w:space="0" w:color="auto"/>
        <w:right w:val="none" w:sz="0" w:space="0" w:color="auto"/>
      </w:divBdr>
    </w:div>
    <w:div w:id="1415472823">
      <w:bodyDiv w:val="1"/>
      <w:marLeft w:val="0"/>
      <w:marRight w:val="0"/>
      <w:marTop w:val="0"/>
      <w:marBottom w:val="0"/>
      <w:divBdr>
        <w:top w:val="none" w:sz="0" w:space="0" w:color="auto"/>
        <w:left w:val="none" w:sz="0" w:space="0" w:color="auto"/>
        <w:bottom w:val="none" w:sz="0" w:space="0" w:color="auto"/>
        <w:right w:val="none" w:sz="0" w:space="0" w:color="auto"/>
      </w:divBdr>
    </w:div>
    <w:div w:id="1415739291">
      <w:bodyDiv w:val="1"/>
      <w:marLeft w:val="0"/>
      <w:marRight w:val="0"/>
      <w:marTop w:val="0"/>
      <w:marBottom w:val="0"/>
      <w:divBdr>
        <w:top w:val="none" w:sz="0" w:space="0" w:color="auto"/>
        <w:left w:val="none" w:sz="0" w:space="0" w:color="auto"/>
        <w:bottom w:val="none" w:sz="0" w:space="0" w:color="auto"/>
        <w:right w:val="none" w:sz="0" w:space="0" w:color="auto"/>
      </w:divBdr>
    </w:div>
    <w:div w:id="1471702719">
      <w:bodyDiv w:val="1"/>
      <w:marLeft w:val="0"/>
      <w:marRight w:val="0"/>
      <w:marTop w:val="0"/>
      <w:marBottom w:val="0"/>
      <w:divBdr>
        <w:top w:val="none" w:sz="0" w:space="0" w:color="auto"/>
        <w:left w:val="none" w:sz="0" w:space="0" w:color="auto"/>
        <w:bottom w:val="none" w:sz="0" w:space="0" w:color="auto"/>
        <w:right w:val="none" w:sz="0" w:space="0" w:color="auto"/>
      </w:divBdr>
    </w:div>
    <w:div w:id="1497988234">
      <w:bodyDiv w:val="1"/>
      <w:marLeft w:val="0"/>
      <w:marRight w:val="0"/>
      <w:marTop w:val="0"/>
      <w:marBottom w:val="0"/>
      <w:divBdr>
        <w:top w:val="none" w:sz="0" w:space="0" w:color="auto"/>
        <w:left w:val="none" w:sz="0" w:space="0" w:color="auto"/>
        <w:bottom w:val="none" w:sz="0" w:space="0" w:color="auto"/>
        <w:right w:val="none" w:sz="0" w:space="0" w:color="auto"/>
      </w:divBdr>
    </w:div>
    <w:div w:id="1755545178">
      <w:bodyDiv w:val="1"/>
      <w:marLeft w:val="0"/>
      <w:marRight w:val="0"/>
      <w:marTop w:val="0"/>
      <w:marBottom w:val="0"/>
      <w:divBdr>
        <w:top w:val="none" w:sz="0" w:space="0" w:color="auto"/>
        <w:left w:val="none" w:sz="0" w:space="0" w:color="auto"/>
        <w:bottom w:val="none" w:sz="0" w:space="0" w:color="auto"/>
        <w:right w:val="none" w:sz="0" w:space="0" w:color="auto"/>
      </w:divBdr>
    </w:div>
    <w:div w:id="1781337635">
      <w:bodyDiv w:val="1"/>
      <w:marLeft w:val="0"/>
      <w:marRight w:val="0"/>
      <w:marTop w:val="0"/>
      <w:marBottom w:val="0"/>
      <w:divBdr>
        <w:top w:val="none" w:sz="0" w:space="0" w:color="auto"/>
        <w:left w:val="none" w:sz="0" w:space="0" w:color="auto"/>
        <w:bottom w:val="none" w:sz="0" w:space="0" w:color="auto"/>
        <w:right w:val="none" w:sz="0" w:space="0" w:color="auto"/>
      </w:divBdr>
    </w:div>
    <w:div w:id="1784573842">
      <w:bodyDiv w:val="1"/>
      <w:marLeft w:val="0"/>
      <w:marRight w:val="0"/>
      <w:marTop w:val="0"/>
      <w:marBottom w:val="0"/>
      <w:divBdr>
        <w:top w:val="none" w:sz="0" w:space="0" w:color="auto"/>
        <w:left w:val="none" w:sz="0" w:space="0" w:color="auto"/>
        <w:bottom w:val="none" w:sz="0" w:space="0" w:color="auto"/>
        <w:right w:val="none" w:sz="0" w:space="0" w:color="auto"/>
      </w:divBdr>
    </w:div>
    <w:div w:id="1910309458">
      <w:bodyDiv w:val="1"/>
      <w:marLeft w:val="0"/>
      <w:marRight w:val="0"/>
      <w:marTop w:val="0"/>
      <w:marBottom w:val="0"/>
      <w:divBdr>
        <w:top w:val="none" w:sz="0" w:space="0" w:color="auto"/>
        <w:left w:val="none" w:sz="0" w:space="0" w:color="auto"/>
        <w:bottom w:val="none" w:sz="0" w:space="0" w:color="auto"/>
        <w:right w:val="none" w:sz="0" w:space="0" w:color="auto"/>
      </w:divBdr>
    </w:div>
    <w:div w:id="191169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2558A-3E55-496E-BA43-8A4E5AD5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16</Pages>
  <Words>813</Words>
  <Characters>4639</Characters>
  <Application>Microsoft Office Word</Application>
  <DocSecurity>0</DocSecurity>
  <Lines>38</Lines>
  <Paragraphs>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«__» _________ 200_ г</vt:lpstr>
      <vt:lpstr>«__» _________ 200_ г</vt:lpstr>
    </vt:vector>
  </TitlesOfParts>
  <Company>Softmajor</Company>
  <LinksUpToDate>false</LinksUpToDate>
  <CharactersWithSpaces>5442</CharactersWithSpaces>
  <SharedDoc>false</SharedDoc>
  <HLinks>
    <vt:vector size="240" baseType="variant">
      <vt:variant>
        <vt:i4>1441822</vt:i4>
      </vt:variant>
      <vt:variant>
        <vt:i4>165</vt:i4>
      </vt:variant>
      <vt:variant>
        <vt:i4>0</vt:i4>
      </vt:variant>
      <vt:variant>
        <vt:i4>5</vt:i4>
      </vt:variant>
      <vt:variant>
        <vt:lpwstr>http://www.softmajor.ru/</vt:lpwstr>
      </vt:variant>
      <vt:variant>
        <vt:lpwstr/>
      </vt:variant>
      <vt:variant>
        <vt:i4>59</vt:i4>
      </vt:variant>
      <vt:variant>
        <vt:i4>162</vt:i4>
      </vt:variant>
      <vt:variant>
        <vt:i4>0</vt:i4>
      </vt:variant>
      <vt:variant>
        <vt:i4>5</vt:i4>
      </vt:variant>
      <vt:variant>
        <vt:lpwstr>mailto:fedor@softmajor.ru</vt:lpwstr>
      </vt:variant>
      <vt:variant>
        <vt:lpwstr/>
      </vt:variant>
      <vt:variant>
        <vt:i4>2359328</vt:i4>
      </vt:variant>
      <vt:variant>
        <vt:i4>159</vt:i4>
      </vt:variant>
      <vt:variant>
        <vt:i4>0</vt:i4>
      </vt:variant>
      <vt:variant>
        <vt:i4>5</vt:i4>
      </vt:variant>
      <vt:variant>
        <vt:lpwstr>http://softmajor.ru/portfolio/</vt:lpwstr>
      </vt:variant>
      <vt:variant>
        <vt:lpwstr/>
      </vt:variant>
      <vt:variant>
        <vt:i4>7012463</vt:i4>
      </vt:variant>
      <vt:variant>
        <vt:i4>156</vt:i4>
      </vt:variant>
      <vt:variant>
        <vt:i4>0</vt:i4>
      </vt:variant>
      <vt:variant>
        <vt:i4>5</vt:i4>
      </vt:variant>
      <vt:variant>
        <vt:lpwstr>http://www.miltoys.ru/</vt:lpwstr>
      </vt:variant>
      <vt:variant>
        <vt:lpwstr/>
      </vt:variant>
      <vt:variant>
        <vt:i4>1048591</vt:i4>
      </vt:variant>
      <vt:variant>
        <vt:i4>153</vt:i4>
      </vt:variant>
      <vt:variant>
        <vt:i4>0</vt:i4>
      </vt:variant>
      <vt:variant>
        <vt:i4>5</vt:i4>
      </vt:variant>
      <vt:variant>
        <vt:lpwstr>http://www.nadel.ru/</vt:lpwstr>
      </vt:variant>
      <vt:variant>
        <vt:lpwstr/>
      </vt:variant>
      <vt:variant>
        <vt:i4>4718602</vt:i4>
      </vt:variant>
      <vt:variant>
        <vt:i4>150</vt:i4>
      </vt:variant>
      <vt:variant>
        <vt:i4>0</vt:i4>
      </vt:variant>
      <vt:variant>
        <vt:i4>5</vt:i4>
      </vt:variant>
      <vt:variant>
        <vt:lpwstr>http://www.enns-shop.ru/</vt:lpwstr>
      </vt:variant>
      <vt:variant>
        <vt:lpwstr/>
      </vt:variant>
      <vt:variant>
        <vt:i4>2687097</vt:i4>
      </vt:variant>
      <vt:variant>
        <vt:i4>147</vt:i4>
      </vt:variant>
      <vt:variant>
        <vt:i4>0</vt:i4>
      </vt:variant>
      <vt:variant>
        <vt:i4>5</vt:i4>
      </vt:variant>
      <vt:variant>
        <vt:lpwstr>http://www.profmax.org/</vt:lpwstr>
      </vt:variant>
      <vt:variant>
        <vt:lpwstr/>
      </vt:variant>
      <vt:variant>
        <vt:i4>3997793</vt:i4>
      </vt:variant>
      <vt:variant>
        <vt:i4>144</vt:i4>
      </vt:variant>
      <vt:variant>
        <vt:i4>0</vt:i4>
      </vt:variant>
      <vt:variant>
        <vt:i4>5</vt:i4>
      </vt:variant>
      <vt:variant>
        <vt:lpwstr>http://www.farfor66.ru/</vt:lpwstr>
      </vt:variant>
      <vt:variant>
        <vt:lpwstr/>
      </vt:variant>
      <vt:variant>
        <vt:i4>6946878</vt:i4>
      </vt:variant>
      <vt:variant>
        <vt:i4>141</vt:i4>
      </vt:variant>
      <vt:variant>
        <vt:i4>0</vt:i4>
      </vt:variant>
      <vt:variant>
        <vt:i4>5</vt:i4>
      </vt:variant>
      <vt:variant>
        <vt:lpwstr>http://www.888toys.ru/</vt:lpwstr>
      </vt:variant>
      <vt:variant>
        <vt:lpwstr/>
      </vt:variant>
      <vt:variant>
        <vt:i4>327684</vt:i4>
      </vt:variant>
      <vt:variant>
        <vt:i4>138</vt:i4>
      </vt:variant>
      <vt:variant>
        <vt:i4>0</vt:i4>
      </vt:variant>
      <vt:variant>
        <vt:i4>5</vt:i4>
      </vt:variant>
      <vt:variant>
        <vt:lpwstr>http://www.uralnet.info/</vt:lpwstr>
      </vt:variant>
      <vt:variant>
        <vt:lpwstr/>
      </vt:variant>
      <vt:variant>
        <vt:i4>1769539</vt:i4>
      </vt:variant>
      <vt:variant>
        <vt:i4>135</vt:i4>
      </vt:variant>
      <vt:variant>
        <vt:i4>0</vt:i4>
      </vt:variant>
      <vt:variant>
        <vt:i4>5</vt:i4>
      </vt:variant>
      <vt:variant>
        <vt:lpwstr>http://www.bagini.ru/</vt:lpwstr>
      </vt:variant>
      <vt:variant>
        <vt:lpwstr/>
      </vt:variant>
      <vt:variant>
        <vt:i4>3539053</vt:i4>
      </vt:variant>
      <vt:variant>
        <vt:i4>132</vt:i4>
      </vt:variant>
      <vt:variant>
        <vt:i4>0</vt:i4>
      </vt:variant>
      <vt:variant>
        <vt:i4>5</vt:i4>
      </vt:variant>
      <vt:variant>
        <vt:lpwstr>http://www.koketka.org/</vt:lpwstr>
      </vt:variant>
      <vt:variant>
        <vt:lpwstr/>
      </vt:variant>
      <vt:variant>
        <vt:i4>4521990</vt:i4>
      </vt:variant>
      <vt:variant>
        <vt:i4>129</vt:i4>
      </vt:variant>
      <vt:variant>
        <vt:i4>0</vt:i4>
      </vt:variant>
      <vt:variant>
        <vt:i4>5</vt:i4>
      </vt:variant>
      <vt:variant>
        <vt:lpwstr>http://www.sportmaxi.com/</vt:lpwstr>
      </vt:variant>
      <vt:variant>
        <vt:lpwstr/>
      </vt:variant>
      <vt:variant>
        <vt:i4>4915227</vt:i4>
      </vt:variant>
      <vt:variant>
        <vt:i4>126</vt:i4>
      </vt:variant>
      <vt:variant>
        <vt:i4>0</vt:i4>
      </vt:variant>
      <vt:variant>
        <vt:i4>5</vt:i4>
      </vt:variant>
      <vt:variant>
        <vt:lpwstr>http://www.masterbmw.com/</vt:lpwstr>
      </vt:variant>
      <vt:variant>
        <vt:lpwstr/>
      </vt:variant>
      <vt:variant>
        <vt:i4>5701671</vt:i4>
      </vt:variant>
      <vt:variant>
        <vt:i4>123</vt:i4>
      </vt:variant>
      <vt:variant>
        <vt:i4>0</vt:i4>
      </vt:variant>
      <vt:variant>
        <vt:i4>5</vt:i4>
      </vt:variant>
      <vt:variant>
        <vt:lpwstr>http://dkvartal.ru/ekb/magazines/dk-ekb/2010/n3/vedushhie_web-razrabotchiki</vt:lpwstr>
      </vt:variant>
      <vt:variant>
        <vt:lpwstr/>
      </vt:variant>
      <vt:variant>
        <vt:i4>8257585</vt:i4>
      </vt:variant>
      <vt:variant>
        <vt:i4>120</vt:i4>
      </vt:variant>
      <vt:variant>
        <vt:i4>0</vt:i4>
      </vt:variant>
      <vt:variant>
        <vt:i4>5</vt:i4>
      </vt:variant>
      <vt:variant>
        <vt:lpwstr>http://www.ratingruneta.ru/web/2010/yekaterinburg/</vt:lpwstr>
      </vt:variant>
      <vt:variant>
        <vt:lpwstr/>
      </vt:variant>
      <vt:variant>
        <vt:i4>5701709</vt:i4>
      </vt:variant>
      <vt:variant>
        <vt:i4>117</vt:i4>
      </vt:variant>
      <vt:variant>
        <vt:i4>0</vt:i4>
      </vt:variant>
      <vt:variant>
        <vt:i4>5</vt:i4>
      </vt:variant>
      <vt:variant>
        <vt:lpwstr>http://www.ratingruneta.ru/web/2010/ural/</vt:lpwstr>
      </vt:variant>
      <vt:variant>
        <vt:lpwstr/>
      </vt:variant>
      <vt:variant>
        <vt:i4>4784217</vt:i4>
      </vt:variant>
      <vt:variant>
        <vt:i4>114</vt:i4>
      </vt:variant>
      <vt:variant>
        <vt:i4>0</vt:i4>
      </vt:variant>
      <vt:variant>
        <vt:i4>5</vt:i4>
      </vt:variant>
      <vt:variant>
        <vt:lpwstr>http://www.ratingruneta.ru/web/2010/</vt:lpwstr>
      </vt:variant>
      <vt:variant>
        <vt:lpwstr/>
      </vt:variant>
      <vt:variant>
        <vt:i4>4063285</vt:i4>
      </vt:variant>
      <vt:variant>
        <vt:i4>111</vt:i4>
      </vt:variant>
      <vt:variant>
        <vt:i4>0</vt:i4>
      </vt:variant>
      <vt:variant>
        <vt:i4>5</vt:i4>
      </vt:variant>
      <vt:variant>
        <vt:lpwstr>http://softmajor.ru/company/awards/</vt:lpwstr>
      </vt:variant>
      <vt:variant>
        <vt:lpwstr/>
      </vt:variant>
      <vt:variant>
        <vt:i4>1638482</vt:i4>
      </vt:variant>
      <vt:variant>
        <vt:i4>108</vt:i4>
      </vt:variant>
      <vt:variant>
        <vt:i4>0</vt:i4>
      </vt:variant>
      <vt:variant>
        <vt:i4>5</vt:i4>
      </vt:variant>
      <vt:variant>
        <vt:lpwstr>http://softmajor.ru/company/reports/</vt:lpwstr>
      </vt:variant>
      <vt:variant>
        <vt:lpwstr/>
      </vt:variant>
      <vt:variant>
        <vt:i4>6619169</vt:i4>
      </vt:variant>
      <vt:variant>
        <vt:i4>105</vt:i4>
      </vt:variant>
      <vt:variant>
        <vt:i4>0</vt:i4>
      </vt:variant>
      <vt:variant>
        <vt:i4>5</vt:i4>
      </vt:variant>
      <vt:variant>
        <vt:lpwstr>http://www.promoteh.ru/</vt:lpwstr>
      </vt:variant>
      <vt:variant>
        <vt:lpwstr/>
      </vt:variant>
      <vt:variant>
        <vt:i4>1572926</vt:i4>
      </vt:variant>
      <vt:variant>
        <vt:i4>98</vt:i4>
      </vt:variant>
      <vt:variant>
        <vt:i4>0</vt:i4>
      </vt:variant>
      <vt:variant>
        <vt:i4>5</vt:i4>
      </vt:variant>
      <vt:variant>
        <vt:lpwstr/>
      </vt:variant>
      <vt:variant>
        <vt:lpwstr>_Toc398134635</vt:lpwstr>
      </vt:variant>
      <vt:variant>
        <vt:i4>1572926</vt:i4>
      </vt:variant>
      <vt:variant>
        <vt:i4>92</vt:i4>
      </vt:variant>
      <vt:variant>
        <vt:i4>0</vt:i4>
      </vt:variant>
      <vt:variant>
        <vt:i4>5</vt:i4>
      </vt:variant>
      <vt:variant>
        <vt:lpwstr/>
      </vt:variant>
      <vt:variant>
        <vt:lpwstr>_Toc398134634</vt:lpwstr>
      </vt:variant>
      <vt:variant>
        <vt:i4>1572926</vt:i4>
      </vt:variant>
      <vt:variant>
        <vt:i4>86</vt:i4>
      </vt:variant>
      <vt:variant>
        <vt:i4>0</vt:i4>
      </vt:variant>
      <vt:variant>
        <vt:i4>5</vt:i4>
      </vt:variant>
      <vt:variant>
        <vt:lpwstr/>
      </vt:variant>
      <vt:variant>
        <vt:lpwstr>_Toc398134633</vt:lpwstr>
      </vt:variant>
      <vt:variant>
        <vt:i4>1572926</vt:i4>
      </vt:variant>
      <vt:variant>
        <vt:i4>80</vt:i4>
      </vt:variant>
      <vt:variant>
        <vt:i4>0</vt:i4>
      </vt:variant>
      <vt:variant>
        <vt:i4>5</vt:i4>
      </vt:variant>
      <vt:variant>
        <vt:lpwstr/>
      </vt:variant>
      <vt:variant>
        <vt:lpwstr>_Toc398134632</vt:lpwstr>
      </vt:variant>
      <vt:variant>
        <vt:i4>1572926</vt:i4>
      </vt:variant>
      <vt:variant>
        <vt:i4>74</vt:i4>
      </vt:variant>
      <vt:variant>
        <vt:i4>0</vt:i4>
      </vt:variant>
      <vt:variant>
        <vt:i4>5</vt:i4>
      </vt:variant>
      <vt:variant>
        <vt:lpwstr/>
      </vt:variant>
      <vt:variant>
        <vt:lpwstr>_Toc398134631</vt:lpwstr>
      </vt:variant>
      <vt:variant>
        <vt:i4>1572926</vt:i4>
      </vt:variant>
      <vt:variant>
        <vt:i4>68</vt:i4>
      </vt:variant>
      <vt:variant>
        <vt:i4>0</vt:i4>
      </vt:variant>
      <vt:variant>
        <vt:i4>5</vt:i4>
      </vt:variant>
      <vt:variant>
        <vt:lpwstr/>
      </vt:variant>
      <vt:variant>
        <vt:lpwstr>_Toc398134630</vt:lpwstr>
      </vt:variant>
      <vt:variant>
        <vt:i4>1638462</vt:i4>
      </vt:variant>
      <vt:variant>
        <vt:i4>62</vt:i4>
      </vt:variant>
      <vt:variant>
        <vt:i4>0</vt:i4>
      </vt:variant>
      <vt:variant>
        <vt:i4>5</vt:i4>
      </vt:variant>
      <vt:variant>
        <vt:lpwstr/>
      </vt:variant>
      <vt:variant>
        <vt:lpwstr>_Toc398134629</vt:lpwstr>
      </vt:variant>
      <vt:variant>
        <vt:i4>1638462</vt:i4>
      </vt:variant>
      <vt:variant>
        <vt:i4>56</vt:i4>
      </vt:variant>
      <vt:variant>
        <vt:i4>0</vt:i4>
      </vt:variant>
      <vt:variant>
        <vt:i4>5</vt:i4>
      </vt:variant>
      <vt:variant>
        <vt:lpwstr/>
      </vt:variant>
      <vt:variant>
        <vt:lpwstr>_Toc398134628</vt:lpwstr>
      </vt:variant>
      <vt:variant>
        <vt:i4>1638462</vt:i4>
      </vt:variant>
      <vt:variant>
        <vt:i4>50</vt:i4>
      </vt:variant>
      <vt:variant>
        <vt:i4>0</vt:i4>
      </vt:variant>
      <vt:variant>
        <vt:i4>5</vt:i4>
      </vt:variant>
      <vt:variant>
        <vt:lpwstr/>
      </vt:variant>
      <vt:variant>
        <vt:lpwstr>_Toc398134627</vt:lpwstr>
      </vt:variant>
      <vt:variant>
        <vt:i4>1638462</vt:i4>
      </vt:variant>
      <vt:variant>
        <vt:i4>44</vt:i4>
      </vt:variant>
      <vt:variant>
        <vt:i4>0</vt:i4>
      </vt:variant>
      <vt:variant>
        <vt:i4>5</vt:i4>
      </vt:variant>
      <vt:variant>
        <vt:lpwstr/>
      </vt:variant>
      <vt:variant>
        <vt:lpwstr>_Toc398134626</vt:lpwstr>
      </vt:variant>
      <vt:variant>
        <vt:i4>1638462</vt:i4>
      </vt:variant>
      <vt:variant>
        <vt:i4>38</vt:i4>
      </vt:variant>
      <vt:variant>
        <vt:i4>0</vt:i4>
      </vt:variant>
      <vt:variant>
        <vt:i4>5</vt:i4>
      </vt:variant>
      <vt:variant>
        <vt:lpwstr/>
      </vt:variant>
      <vt:variant>
        <vt:lpwstr>_Toc398134625</vt:lpwstr>
      </vt:variant>
      <vt:variant>
        <vt:i4>1638462</vt:i4>
      </vt:variant>
      <vt:variant>
        <vt:i4>32</vt:i4>
      </vt:variant>
      <vt:variant>
        <vt:i4>0</vt:i4>
      </vt:variant>
      <vt:variant>
        <vt:i4>5</vt:i4>
      </vt:variant>
      <vt:variant>
        <vt:lpwstr/>
      </vt:variant>
      <vt:variant>
        <vt:lpwstr>_Toc398134624</vt:lpwstr>
      </vt:variant>
      <vt:variant>
        <vt:i4>1638462</vt:i4>
      </vt:variant>
      <vt:variant>
        <vt:i4>26</vt:i4>
      </vt:variant>
      <vt:variant>
        <vt:i4>0</vt:i4>
      </vt:variant>
      <vt:variant>
        <vt:i4>5</vt:i4>
      </vt:variant>
      <vt:variant>
        <vt:lpwstr/>
      </vt:variant>
      <vt:variant>
        <vt:lpwstr>_Toc398134623</vt:lpwstr>
      </vt:variant>
      <vt:variant>
        <vt:i4>1638462</vt:i4>
      </vt:variant>
      <vt:variant>
        <vt:i4>20</vt:i4>
      </vt:variant>
      <vt:variant>
        <vt:i4>0</vt:i4>
      </vt:variant>
      <vt:variant>
        <vt:i4>5</vt:i4>
      </vt:variant>
      <vt:variant>
        <vt:lpwstr/>
      </vt:variant>
      <vt:variant>
        <vt:lpwstr>_Toc398134622</vt:lpwstr>
      </vt:variant>
      <vt:variant>
        <vt:i4>1638462</vt:i4>
      </vt:variant>
      <vt:variant>
        <vt:i4>14</vt:i4>
      </vt:variant>
      <vt:variant>
        <vt:i4>0</vt:i4>
      </vt:variant>
      <vt:variant>
        <vt:i4>5</vt:i4>
      </vt:variant>
      <vt:variant>
        <vt:lpwstr/>
      </vt:variant>
      <vt:variant>
        <vt:lpwstr>_Toc398134621</vt:lpwstr>
      </vt:variant>
      <vt:variant>
        <vt:i4>1638462</vt:i4>
      </vt:variant>
      <vt:variant>
        <vt:i4>8</vt:i4>
      </vt:variant>
      <vt:variant>
        <vt:i4>0</vt:i4>
      </vt:variant>
      <vt:variant>
        <vt:i4>5</vt:i4>
      </vt:variant>
      <vt:variant>
        <vt:lpwstr/>
      </vt:variant>
      <vt:variant>
        <vt:lpwstr>_Toc398134620</vt:lpwstr>
      </vt:variant>
      <vt:variant>
        <vt:i4>1703998</vt:i4>
      </vt:variant>
      <vt:variant>
        <vt:i4>2</vt:i4>
      </vt:variant>
      <vt:variant>
        <vt:i4>0</vt:i4>
      </vt:variant>
      <vt:variant>
        <vt:i4>5</vt:i4>
      </vt:variant>
      <vt:variant>
        <vt:lpwstr/>
      </vt:variant>
      <vt:variant>
        <vt:lpwstr>_Toc398134619</vt:lpwstr>
      </vt:variant>
      <vt:variant>
        <vt:i4>1441822</vt:i4>
      </vt:variant>
      <vt:variant>
        <vt:i4>6</vt:i4>
      </vt:variant>
      <vt:variant>
        <vt:i4>0</vt:i4>
      </vt:variant>
      <vt:variant>
        <vt:i4>5</vt:i4>
      </vt:variant>
      <vt:variant>
        <vt:lpwstr>http://www.softmajor.ru/</vt:lpwstr>
      </vt:variant>
      <vt:variant>
        <vt:lpwstr/>
      </vt:variant>
      <vt:variant>
        <vt:i4>6488153</vt:i4>
      </vt:variant>
      <vt:variant>
        <vt:i4>3</vt:i4>
      </vt:variant>
      <vt:variant>
        <vt:i4>0</vt:i4>
      </vt:variant>
      <vt:variant>
        <vt:i4>5</vt:i4>
      </vt:variant>
      <vt:variant>
        <vt:lpwstr>mailto:info@softmajor.ru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 _________ 200_ г</dc:title>
  <dc:creator>Кузнецов</dc:creator>
  <cp:lastModifiedBy>Елизавета Селютина</cp:lastModifiedBy>
  <cp:revision>30</cp:revision>
  <cp:lastPrinted>2024-05-31T15:28:00Z</cp:lastPrinted>
  <dcterms:created xsi:type="dcterms:W3CDTF">2023-02-13T09:13:00Z</dcterms:created>
  <dcterms:modified xsi:type="dcterms:W3CDTF">2025-10-14T07:54:00Z</dcterms:modified>
</cp:coreProperties>
</file>