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521CD" w14:textId="24D2AE72" w:rsidR="002D16A5" w:rsidRPr="007B40C4" w:rsidRDefault="002D16A5" w:rsidP="008C2C22">
      <w:pPr>
        <w:pStyle w:val="11"/>
        <w:rPr>
          <w:lang w:val="en-US"/>
        </w:rPr>
      </w:pPr>
    </w:p>
    <w:p w14:paraId="417B1046" w14:textId="77777777" w:rsidR="004D7F3A" w:rsidRPr="004D7F3A" w:rsidRDefault="004D7F3A" w:rsidP="004D7F3A"/>
    <w:p w14:paraId="374EA2DE" w14:textId="5C6D700D" w:rsidR="002D16A5" w:rsidRPr="00330AFF" w:rsidRDefault="002D16A5" w:rsidP="008C2C22">
      <w:pPr>
        <w:pStyle w:val="11"/>
      </w:pPr>
    </w:p>
    <w:p w14:paraId="6D70912A" w14:textId="127DEE6C" w:rsidR="00B746D9" w:rsidRPr="00330AFF" w:rsidRDefault="00B746D9" w:rsidP="00330AFF">
      <w:pPr>
        <w:spacing w:after="0" w:line="276" w:lineRule="auto"/>
        <w:ind w:left="0"/>
        <w:rPr>
          <w:sz w:val="28"/>
          <w:szCs w:val="28"/>
        </w:rPr>
      </w:pPr>
    </w:p>
    <w:p w14:paraId="043069F3" w14:textId="505D320B" w:rsidR="00B746D9" w:rsidRPr="00330AFF" w:rsidRDefault="00B746D9" w:rsidP="00330AFF">
      <w:pPr>
        <w:spacing w:after="0" w:line="276" w:lineRule="auto"/>
        <w:ind w:left="0"/>
        <w:rPr>
          <w:sz w:val="28"/>
          <w:szCs w:val="28"/>
        </w:rPr>
      </w:pPr>
    </w:p>
    <w:p w14:paraId="2255B4A0" w14:textId="4CFF35CA" w:rsidR="00B746D9" w:rsidRPr="00330AFF" w:rsidRDefault="00B746D9" w:rsidP="00330AFF">
      <w:pPr>
        <w:spacing w:after="0" w:line="276" w:lineRule="auto"/>
        <w:ind w:left="0"/>
        <w:rPr>
          <w:sz w:val="28"/>
          <w:szCs w:val="28"/>
        </w:rPr>
      </w:pPr>
    </w:p>
    <w:p w14:paraId="75BF7426" w14:textId="4CD7D9FA" w:rsidR="00B746D9" w:rsidRPr="00330AFF" w:rsidRDefault="00B746D9" w:rsidP="00330AFF">
      <w:pPr>
        <w:spacing w:after="0" w:line="276" w:lineRule="auto"/>
        <w:ind w:left="0"/>
        <w:rPr>
          <w:sz w:val="28"/>
          <w:szCs w:val="28"/>
        </w:rPr>
      </w:pPr>
    </w:p>
    <w:p w14:paraId="0FD2358C" w14:textId="552F006C" w:rsidR="00B746D9" w:rsidRPr="00330AFF" w:rsidRDefault="00B746D9" w:rsidP="00330AFF">
      <w:pPr>
        <w:spacing w:after="0" w:line="276" w:lineRule="auto"/>
        <w:ind w:left="0"/>
        <w:rPr>
          <w:sz w:val="28"/>
          <w:szCs w:val="28"/>
        </w:rPr>
      </w:pPr>
    </w:p>
    <w:p w14:paraId="073019F0" w14:textId="6B492901" w:rsidR="00204EE2" w:rsidRPr="00330AFF" w:rsidRDefault="00204EE2" w:rsidP="00330AFF">
      <w:pPr>
        <w:spacing w:after="0" w:line="276" w:lineRule="auto"/>
        <w:ind w:left="0"/>
        <w:rPr>
          <w:sz w:val="28"/>
          <w:szCs w:val="28"/>
        </w:rPr>
      </w:pPr>
    </w:p>
    <w:p w14:paraId="70B70A10" w14:textId="77777777" w:rsidR="00204EE2" w:rsidRPr="00330AFF" w:rsidRDefault="00204EE2" w:rsidP="00330AFF">
      <w:pPr>
        <w:spacing w:after="0" w:line="276" w:lineRule="auto"/>
        <w:ind w:left="0"/>
        <w:rPr>
          <w:sz w:val="28"/>
          <w:szCs w:val="28"/>
        </w:rPr>
      </w:pPr>
    </w:p>
    <w:p w14:paraId="7F71A44B" w14:textId="7668C2D7" w:rsidR="00204EE2" w:rsidRPr="00330AFF" w:rsidRDefault="00204EE2" w:rsidP="00330AFF">
      <w:pPr>
        <w:spacing w:after="0" w:line="276" w:lineRule="auto"/>
        <w:ind w:left="0"/>
        <w:rPr>
          <w:sz w:val="28"/>
          <w:szCs w:val="28"/>
        </w:rPr>
      </w:pPr>
    </w:p>
    <w:p w14:paraId="4B083C3D" w14:textId="77777777" w:rsidR="00204EE2" w:rsidRPr="00330AFF" w:rsidRDefault="00204EE2" w:rsidP="00330AFF">
      <w:pPr>
        <w:spacing w:after="0" w:line="276" w:lineRule="auto"/>
        <w:ind w:left="0"/>
        <w:rPr>
          <w:sz w:val="28"/>
          <w:szCs w:val="28"/>
        </w:rPr>
      </w:pPr>
    </w:p>
    <w:p w14:paraId="20089463" w14:textId="04316AE4" w:rsidR="00B746D9" w:rsidRPr="00330AFF" w:rsidRDefault="00B746D9" w:rsidP="00330AFF">
      <w:pPr>
        <w:spacing w:after="0" w:line="276" w:lineRule="auto"/>
        <w:ind w:left="0"/>
        <w:rPr>
          <w:sz w:val="28"/>
          <w:szCs w:val="28"/>
        </w:rPr>
      </w:pPr>
    </w:p>
    <w:p w14:paraId="76DE66E5" w14:textId="4D1E56A0" w:rsidR="00B746D9" w:rsidRPr="00330AFF" w:rsidRDefault="00B746D9" w:rsidP="00330AFF">
      <w:pPr>
        <w:spacing w:after="0" w:line="276" w:lineRule="auto"/>
        <w:ind w:left="0"/>
        <w:rPr>
          <w:sz w:val="28"/>
          <w:szCs w:val="28"/>
        </w:rPr>
      </w:pPr>
    </w:p>
    <w:p w14:paraId="1FEE26A6" w14:textId="77777777" w:rsidR="00B746D9" w:rsidRPr="00330AFF" w:rsidRDefault="00B746D9" w:rsidP="00330AFF">
      <w:pPr>
        <w:spacing w:after="0" w:line="276" w:lineRule="auto"/>
        <w:ind w:left="0"/>
        <w:rPr>
          <w:sz w:val="28"/>
          <w:szCs w:val="28"/>
        </w:rPr>
      </w:pPr>
    </w:p>
    <w:p w14:paraId="49372CA1" w14:textId="4B3E6BDF" w:rsidR="00B746D9" w:rsidRPr="00EA0827" w:rsidRDefault="00EA0827" w:rsidP="007E47F0">
      <w:pPr>
        <w:spacing w:after="0" w:line="276" w:lineRule="auto"/>
        <w:ind w:left="0"/>
        <w:jc w:val="center"/>
        <w:rPr>
          <w:b/>
          <w:caps/>
          <w:sz w:val="32"/>
          <w:szCs w:val="28"/>
        </w:rPr>
      </w:pPr>
      <w:r>
        <w:rPr>
          <w:b/>
          <w:caps/>
          <w:sz w:val="32"/>
          <w:szCs w:val="28"/>
          <w:lang w:val="en-US"/>
        </w:rPr>
        <w:t>RUMAP</w:t>
      </w:r>
      <w:r w:rsidRPr="009208D7">
        <w:rPr>
          <w:b/>
          <w:caps/>
          <w:sz w:val="32"/>
          <w:szCs w:val="28"/>
        </w:rPr>
        <w:t xml:space="preserve"> </w:t>
      </w:r>
      <w:r>
        <w:rPr>
          <w:b/>
          <w:caps/>
          <w:sz w:val="32"/>
          <w:szCs w:val="28"/>
          <w:lang w:val="en-US"/>
        </w:rPr>
        <w:t>TOOL</w:t>
      </w:r>
    </w:p>
    <w:p w14:paraId="05736669" w14:textId="77777777" w:rsidR="007E47F0" w:rsidRPr="00EA0827" w:rsidRDefault="007E47F0" w:rsidP="007E47F0">
      <w:pPr>
        <w:spacing w:after="0" w:line="276" w:lineRule="auto"/>
        <w:ind w:left="0"/>
        <w:jc w:val="center"/>
        <w:rPr>
          <w:b/>
          <w:caps/>
          <w:sz w:val="28"/>
          <w:szCs w:val="28"/>
        </w:rPr>
      </w:pPr>
    </w:p>
    <w:p w14:paraId="37E44BFB" w14:textId="6FFA0228" w:rsidR="00115631" w:rsidRPr="007E47F0" w:rsidRDefault="00115631" w:rsidP="007E47F0">
      <w:pPr>
        <w:spacing w:after="0" w:line="276" w:lineRule="auto"/>
        <w:ind w:left="0"/>
        <w:jc w:val="center"/>
        <w:rPr>
          <w:sz w:val="32"/>
          <w:szCs w:val="28"/>
        </w:rPr>
      </w:pPr>
      <w:r w:rsidRPr="007E47F0">
        <w:rPr>
          <w:sz w:val="32"/>
          <w:szCs w:val="28"/>
        </w:rPr>
        <w:t>Функциональные характеристики</w:t>
      </w:r>
      <w:r w:rsidR="007E47F0" w:rsidRPr="007E47F0">
        <w:rPr>
          <w:sz w:val="32"/>
          <w:szCs w:val="28"/>
        </w:rPr>
        <w:br/>
      </w:r>
      <w:r w:rsidRPr="007E47F0">
        <w:rPr>
          <w:sz w:val="32"/>
          <w:szCs w:val="28"/>
        </w:rPr>
        <w:t>программного обеспечения</w:t>
      </w:r>
    </w:p>
    <w:p w14:paraId="5ECAFFFB" w14:textId="0081198E" w:rsidR="002D16A5" w:rsidRPr="00014365" w:rsidRDefault="002D16A5" w:rsidP="007E47F0">
      <w:pPr>
        <w:tabs>
          <w:tab w:val="left" w:pos="4103"/>
        </w:tabs>
        <w:spacing w:after="0" w:line="276" w:lineRule="auto"/>
        <w:ind w:left="0"/>
        <w:rPr>
          <w:sz w:val="28"/>
          <w:szCs w:val="28"/>
        </w:rPr>
      </w:pPr>
    </w:p>
    <w:p w14:paraId="2CCB1827" w14:textId="77777777" w:rsidR="002D16A5" w:rsidRPr="00014365" w:rsidRDefault="002D16A5" w:rsidP="007E47F0">
      <w:pPr>
        <w:spacing w:after="0" w:line="276" w:lineRule="auto"/>
        <w:ind w:left="0"/>
        <w:rPr>
          <w:sz w:val="28"/>
          <w:szCs w:val="28"/>
        </w:rPr>
      </w:pPr>
    </w:p>
    <w:p w14:paraId="371C1252" w14:textId="07D8719A" w:rsidR="002D16A5" w:rsidRPr="007E47F0" w:rsidRDefault="002D16A5" w:rsidP="007E47F0">
      <w:pPr>
        <w:pStyle w:val="a4"/>
        <w:spacing w:after="0" w:line="276" w:lineRule="auto"/>
        <w:ind w:left="0"/>
        <w:rPr>
          <w:rFonts w:ascii="Times New Roman" w:hAnsi="Times New Roman"/>
          <w:szCs w:val="28"/>
        </w:rPr>
      </w:pPr>
    </w:p>
    <w:p w14:paraId="158AD865" w14:textId="0D75C709" w:rsidR="00204EE2" w:rsidRPr="007E47F0" w:rsidRDefault="00204EE2" w:rsidP="007E47F0">
      <w:pPr>
        <w:pStyle w:val="a4"/>
        <w:spacing w:after="0" w:line="276" w:lineRule="auto"/>
        <w:ind w:left="0"/>
        <w:rPr>
          <w:rFonts w:ascii="Times New Roman" w:hAnsi="Times New Roman"/>
          <w:szCs w:val="28"/>
        </w:rPr>
      </w:pPr>
    </w:p>
    <w:p w14:paraId="7A614EFA" w14:textId="38BEA947" w:rsidR="00204EE2" w:rsidRPr="007E47F0" w:rsidRDefault="00204EE2" w:rsidP="007E47F0">
      <w:pPr>
        <w:pStyle w:val="a4"/>
        <w:spacing w:after="0" w:line="276" w:lineRule="auto"/>
        <w:ind w:left="0"/>
        <w:rPr>
          <w:rFonts w:ascii="Times New Roman" w:hAnsi="Times New Roman"/>
          <w:szCs w:val="28"/>
        </w:rPr>
      </w:pPr>
    </w:p>
    <w:p w14:paraId="168AC48B" w14:textId="2971E35D" w:rsidR="00204EE2" w:rsidRPr="007E47F0" w:rsidRDefault="00204EE2" w:rsidP="007E47F0">
      <w:pPr>
        <w:pStyle w:val="a4"/>
        <w:spacing w:after="0" w:line="276" w:lineRule="auto"/>
        <w:ind w:left="0"/>
        <w:rPr>
          <w:rFonts w:ascii="Times New Roman" w:hAnsi="Times New Roman"/>
          <w:szCs w:val="28"/>
        </w:rPr>
      </w:pPr>
    </w:p>
    <w:p w14:paraId="112C2DF8" w14:textId="218A2163" w:rsidR="00204EE2" w:rsidRDefault="00204EE2" w:rsidP="007E47F0">
      <w:pPr>
        <w:pStyle w:val="a4"/>
        <w:spacing w:after="0" w:line="276" w:lineRule="auto"/>
        <w:ind w:left="0"/>
        <w:rPr>
          <w:rFonts w:ascii="Times New Roman" w:hAnsi="Times New Roman"/>
          <w:szCs w:val="28"/>
        </w:rPr>
      </w:pPr>
    </w:p>
    <w:p w14:paraId="4B2FA589" w14:textId="4EAADDCA" w:rsidR="007E47F0" w:rsidRDefault="007E47F0" w:rsidP="007E47F0">
      <w:pPr>
        <w:pStyle w:val="a4"/>
        <w:spacing w:after="0" w:line="276" w:lineRule="auto"/>
        <w:ind w:left="0"/>
        <w:rPr>
          <w:rFonts w:ascii="Times New Roman" w:hAnsi="Times New Roman"/>
          <w:szCs w:val="28"/>
        </w:rPr>
      </w:pPr>
    </w:p>
    <w:p w14:paraId="0C0B7975" w14:textId="40136A41" w:rsidR="007E47F0" w:rsidRDefault="007E47F0" w:rsidP="007E47F0">
      <w:pPr>
        <w:pStyle w:val="a4"/>
        <w:spacing w:after="0" w:line="276" w:lineRule="auto"/>
        <w:ind w:left="0"/>
        <w:rPr>
          <w:rFonts w:ascii="Times New Roman" w:hAnsi="Times New Roman"/>
          <w:szCs w:val="28"/>
        </w:rPr>
      </w:pPr>
    </w:p>
    <w:p w14:paraId="43E02956" w14:textId="7C0C1D8F" w:rsidR="007E47F0" w:rsidRDefault="007E47F0" w:rsidP="007E47F0">
      <w:pPr>
        <w:pStyle w:val="a4"/>
        <w:spacing w:after="0" w:line="276" w:lineRule="auto"/>
        <w:ind w:left="0"/>
        <w:rPr>
          <w:rFonts w:ascii="Times New Roman" w:hAnsi="Times New Roman"/>
          <w:szCs w:val="28"/>
        </w:rPr>
      </w:pPr>
    </w:p>
    <w:p w14:paraId="77D6E577" w14:textId="77777777" w:rsidR="007E47F0" w:rsidRPr="007E47F0" w:rsidRDefault="007E47F0" w:rsidP="007E47F0">
      <w:pPr>
        <w:pStyle w:val="a4"/>
        <w:spacing w:after="0" w:line="276" w:lineRule="auto"/>
        <w:ind w:left="0"/>
        <w:rPr>
          <w:rFonts w:ascii="Times New Roman" w:hAnsi="Times New Roman"/>
          <w:szCs w:val="28"/>
        </w:rPr>
      </w:pPr>
    </w:p>
    <w:p w14:paraId="42F53CDD" w14:textId="77777777" w:rsidR="00204EE2" w:rsidRPr="007E47F0" w:rsidRDefault="00204EE2" w:rsidP="007E47F0">
      <w:pPr>
        <w:spacing w:after="0" w:line="276" w:lineRule="auto"/>
        <w:ind w:left="0"/>
        <w:rPr>
          <w:sz w:val="28"/>
          <w:szCs w:val="28"/>
        </w:rPr>
      </w:pPr>
    </w:p>
    <w:p w14:paraId="552CB6C9" w14:textId="77777777" w:rsidR="00204EE2" w:rsidRPr="007E47F0" w:rsidRDefault="00204EE2" w:rsidP="007E47F0">
      <w:pPr>
        <w:spacing w:after="0" w:line="276" w:lineRule="auto"/>
        <w:ind w:left="0"/>
        <w:rPr>
          <w:sz w:val="28"/>
          <w:szCs w:val="28"/>
        </w:rPr>
      </w:pPr>
    </w:p>
    <w:p w14:paraId="2F6D2851" w14:textId="62680EFB" w:rsidR="00204EE2" w:rsidRDefault="00204EE2" w:rsidP="007E47F0">
      <w:pPr>
        <w:spacing w:after="0" w:line="276" w:lineRule="auto"/>
        <w:ind w:left="0"/>
        <w:rPr>
          <w:sz w:val="28"/>
          <w:szCs w:val="28"/>
        </w:rPr>
      </w:pPr>
    </w:p>
    <w:p w14:paraId="4D139903" w14:textId="77777777" w:rsidR="007E47F0" w:rsidRPr="007E47F0" w:rsidRDefault="007E47F0" w:rsidP="007E47F0">
      <w:pPr>
        <w:spacing w:after="0" w:line="276" w:lineRule="auto"/>
        <w:ind w:left="0"/>
        <w:rPr>
          <w:sz w:val="28"/>
          <w:szCs w:val="28"/>
        </w:rPr>
      </w:pPr>
    </w:p>
    <w:p w14:paraId="09B08977" w14:textId="77777777" w:rsidR="00204EE2" w:rsidRPr="007E47F0" w:rsidRDefault="00204EE2" w:rsidP="007E47F0">
      <w:pPr>
        <w:spacing w:after="0" w:line="276" w:lineRule="auto"/>
        <w:ind w:left="0"/>
        <w:rPr>
          <w:sz w:val="28"/>
          <w:szCs w:val="28"/>
        </w:rPr>
      </w:pPr>
    </w:p>
    <w:p w14:paraId="2E7A8149" w14:textId="77777777" w:rsidR="00204EE2" w:rsidRPr="007E47F0" w:rsidRDefault="00204EE2" w:rsidP="007E47F0">
      <w:pPr>
        <w:spacing w:after="0" w:line="276" w:lineRule="auto"/>
        <w:ind w:left="0"/>
        <w:rPr>
          <w:sz w:val="28"/>
          <w:szCs w:val="28"/>
        </w:rPr>
      </w:pPr>
    </w:p>
    <w:p w14:paraId="2CBE93E1" w14:textId="04A295E0" w:rsidR="00204EE2" w:rsidRPr="00014365" w:rsidRDefault="00204EE2" w:rsidP="007E47F0">
      <w:pPr>
        <w:spacing w:after="0" w:line="276" w:lineRule="auto"/>
        <w:ind w:left="0"/>
        <w:jc w:val="center"/>
        <w:rPr>
          <w:sz w:val="28"/>
          <w:szCs w:val="28"/>
        </w:rPr>
      </w:pPr>
      <w:r w:rsidRPr="00014365">
        <w:rPr>
          <w:sz w:val="28"/>
          <w:szCs w:val="28"/>
        </w:rPr>
        <w:t>202</w:t>
      </w:r>
      <w:r w:rsidR="00EA0827">
        <w:rPr>
          <w:sz w:val="28"/>
          <w:szCs w:val="28"/>
        </w:rPr>
        <w:t>5</w:t>
      </w:r>
      <w:r w:rsidRPr="00014365">
        <w:rPr>
          <w:sz w:val="28"/>
          <w:szCs w:val="28"/>
        </w:rPr>
        <w:t xml:space="preserve"> г.</w:t>
      </w:r>
    </w:p>
    <w:p w14:paraId="268D37EB" w14:textId="2ADEDC9C" w:rsidR="009728A9" w:rsidRPr="008C2C22" w:rsidRDefault="000A0ADB" w:rsidP="005D29A8">
      <w:pPr>
        <w:spacing w:after="120" w:line="276" w:lineRule="auto"/>
        <w:ind w:left="0" w:firstLine="709"/>
        <w:rPr>
          <w:b/>
          <w:sz w:val="28"/>
          <w:szCs w:val="36"/>
        </w:rPr>
      </w:pPr>
      <w:r w:rsidRPr="00014365">
        <w:rPr>
          <w:sz w:val="28"/>
          <w:szCs w:val="28"/>
        </w:rPr>
        <w:br w:type="page"/>
      </w:r>
      <w:bookmarkStart w:id="0" w:name="_Toc125625268"/>
      <w:r w:rsidR="009728A9" w:rsidRPr="008C2C22">
        <w:rPr>
          <w:b/>
          <w:sz w:val="28"/>
          <w:szCs w:val="36"/>
        </w:rPr>
        <w:lastRenderedPageBreak/>
        <w:t>Введение</w:t>
      </w:r>
      <w:bookmarkEnd w:id="0"/>
    </w:p>
    <w:p w14:paraId="31E93255" w14:textId="6302CE70" w:rsidR="009728A9" w:rsidRPr="00204EE2" w:rsidRDefault="00EA0827" w:rsidP="005D29A8">
      <w:pPr>
        <w:spacing w:after="120" w:line="276" w:lineRule="auto"/>
        <w:ind w:left="0" w:firstLine="709"/>
        <w:jc w:val="both"/>
        <w:rPr>
          <w:sz w:val="28"/>
          <w:szCs w:val="28"/>
        </w:rPr>
      </w:pPr>
      <w:r>
        <w:rPr>
          <w:sz w:val="28"/>
          <w:szCs w:val="28"/>
          <w:lang w:val="en-US"/>
        </w:rPr>
        <w:t>Rumap</w:t>
      </w:r>
      <w:r w:rsidRPr="00EA0827">
        <w:rPr>
          <w:sz w:val="28"/>
          <w:szCs w:val="28"/>
        </w:rPr>
        <w:t xml:space="preserve"> </w:t>
      </w:r>
      <w:r>
        <w:rPr>
          <w:sz w:val="28"/>
          <w:szCs w:val="28"/>
          <w:lang w:val="en-US"/>
        </w:rPr>
        <w:t>Tool</w:t>
      </w:r>
      <w:r w:rsidR="00C00F35" w:rsidRPr="00204EE2">
        <w:rPr>
          <w:sz w:val="28"/>
          <w:szCs w:val="28"/>
        </w:rPr>
        <w:t xml:space="preserve"> (</w:t>
      </w:r>
      <w:r w:rsidR="006B5027">
        <w:rPr>
          <w:sz w:val="28"/>
          <w:szCs w:val="28"/>
        </w:rPr>
        <w:t xml:space="preserve">далее – </w:t>
      </w:r>
      <w:r w:rsidR="00C00F35" w:rsidRPr="00204EE2">
        <w:rPr>
          <w:sz w:val="28"/>
          <w:szCs w:val="28"/>
        </w:rPr>
        <w:t>ПО)</w:t>
      </w:r>
      <w:r w:rsidR="009728A9" w:rsidRPr="00204EE2">
        <w:rPr>
          <w:sz w:val="28"/>
          <w:szCs w:val="28"/>
        </w:rPr>
        <w:t xml:space="preserve"> </w:t>
      </w:r>
      <w:r w:rsidR="00EC3C65" w:rsidRPr="00204EE2">
        <w:rPr>
          <w:sz w:val="28"/>
          <w:szCs w:val="28"/>
        </w:rPr>
        <w:t>предназначено д</w:t>
      </w:r>
      <w:r w:rsidR="00742D3E">
        <w:rPr>
          <w:sz w:val="28"/>
          <w:szCs w:val="28"/>
        </w:rPr>
        <w:t xml:space="preserve">ля </w:t>
      </w:r>
      <w:r w:rsidR="00C612FE">
        <w:rPr>
          <w:sz w:val="28"/>
          <w:szCs w:val="28"/>
        </w:rPr>
        <w:t>обеспечения</w:t>
      </w:r>
      <w:r w:rsidR="005D29A8" w:rsidRPr="005D29A8">
        <w:rPr>
          <w:sz w:val="28"/>
          <w:szCs w:val="28"/>
        </w:rPr>
        <w:t xml:space="preserve"> работы</w:t>
      </w:r>
      <w:r w:rsidR="00244B7D">
        <w:rPr>
          <w:sz w:val="28"/>
          <w:szCs w:val="28"/>
        </w:rPr>
        <w:t>, настройки и программирования</w:t>
      </w:r>
      <w:r w:rsidR="005D29A8" w:rsidRPr="005D29A8">
        <w:rPr>
          <w:sz w:val="28"/>
          <w:szCs w:val="28"/>
        </w:rPr>
        <w:t xml:space="preserve"> </w:t>
      </w:r>
      <w:r w:rsidR="009208D7">
        <w:rPr>
          <w:sz w:val="28"/>
          <w:szCs w:val="28"/>
        </w:rPr>
        <w:t>контроллера микропроцессорного панельного типа РУМАП</w:t>
      </w:r>
      <w:r w:rsidR="00244B7D">
        <w:rPr>
          <w:sz w:val="28"/>
          <w:szCs w:val="28"/>
        </w:rPr>
        <w:t xml:space="preserve"> ТГЛМ.656121.001</w:t>
      </w:r>
      <w:r w:rsidR="00742D3E">
        <w:rPr>
          <w:sz w:val="28"/>
          <w:szCs w:val="28"/>
        </w:rPr>
        <w:t>.</w:t>
      </w:r>
    </w:p>
    <w:p w14:paraId="1D83C4AC" w14:textId="0000CEA2" w:rsidR="001A13EB" w:rsidRDefault="001A13EB" w:rsidP="005D29A8">
      <w:pPr>
        <w:spacing w:after="120" w:line="276" w:lineRule="auto"/>
        <w:ind w:left="0" w:firstLine="709"/>
        <w:jc w:val="both"/>
        <w:rPr>
          <w:sz w:val="28"/>
          <w:szCs w:val="28"/>
        </w:rPr>
      </w:pPr>
      <w:r w:rsidRPr="00204EE2">
        <w:rPr>
          <w:sz w:val="28"/>
          <w:szCs w:val="28"/>
        </w:rPr>
        <w:t xml:space="preserve">ПО </w:t>
      </w:r>
      <w:r>
        <w:rPr>
          <w:sz w:val="28"/>
          <w:szCs w:val="28"/>
        </w:rPr>
        <w:t xml:space="preserve">применяется в </w:t>
      </w:r>
      <w:r w:rsidR="0030737A">
        <w:rPr>
          <w:sz w:val="28"/>
          <w:szCs w:val="28"/>
        </w:rPr>
        <w:t xml:space="preserve">составе </w:t>
      </w:r>
      <w:r w:rsidR="00EA0827">
        <w:rPr>
          <w:sz w:val="28"/>
          <w:szCs w:val="28"/>
        </w:rPr>
        <w:t>контроллера микропроцессорного панельного типа Румап (далее – Изделие</w:t>
      </w:r>
      <w:r>
        <w:rPr>
          <w:sz w:val="28"/>
          <w:szCs w:val="28"/>
        </w:rPr>
        <w:t>)</w:t>
      </w:r>
      <w:r w:rsidRPr="00204EE2">
        <w:rPr>
          <w:sz w:val="28"/>
          <w:szCs w:val="28"/>
        </w:rPr>
        <w:t xml:space="preserve"> </w:t>
      </w:r>
      <w:r w:rsidR="00CC338F">
        <w:rPr>
          <w:sz w:val="28"/>
          <w:szCs w:val="28"/>
        </w:rPr>
        <w:t>ТГЛМ.656121.001.</w:t>
      </w:r>
      <w:bookmarkStart w:id="1" w:name="_GoBack"/>
      <w:bookmarkEnd w:id="1"/>
    </w:p>
    <w:p w14:paraId="1081A8CD" w14:textId="2984F971" w:rsidR="000A1CE1" w:rsidRPr="00204EE2" w:rsidRDefault="000A1CE1" w:rsidP="005D29A8">
      <w:pPr>
        <w:spacing w:after="120" w:line="276" w:lineRule="auto"/>
        <w:ind w:left="0" w:firstLine="709"/>
        <w:jc w:val="both"/>
        <w:rPr>
          <w:sz w:val="28"/>
          <w:szCs w:val="28"/>
        </w:rPr>
      </w:pPr>
      <w:r w:rsidRPr="001C1E9C">
        <w:rPr>
          <w:sz w:val="28"/>
          <w:szCs w:val="28"/>
        </w:rPr>
        <w:t>ПО поставляется в ком</w:t>
      </w:r>
      <w:r w:rsidR="00EA0827">
        <w:rPr>
          <w:sz w:val="28"/>
          <w:szCs w:val="28"/>
        </w:rPr>
        <w:t>плекте с изделием</w:t>
      </w:r>
      <w:r w:rsidRPr="001C1E9C">
        <w:rPr>
          <w:sz w:val="28"/>
          <w:szCs w:val="28"/>
        </w:rPr>
        <w:t xml:space="preserve"> либо по запросу через службу поддержки у предприятия-изготовителя</w:t>
      </w:r>
      <w:r w:rsidR="0036677F" w:rsidRPr="001C1E9C">
        <w:rPr>
          <w:sz w:val="28"/>
          <w:szCs w:val="28"/>
        </w:rPr>
        <w:t xml:space="preserve"> </w:t>
      </w:r>
      <w:r w:rsidRPr="001C1E9C">
        <w:rPr>
          <w:sz w:val="28"/>
          <w:szCs w:val="28"/>
        </w:rPr>
        <w:t>ООО</w:t>
      </w:r>
      <w:r w:rsidR="000F0A26" w:rsidRPr="001C1E9C">
        <w:rPr>
          <w:sz w:val="28"/>
          <w:szCs w:val="28"/>
          <w:lang w:val="en-US"/>
        </w:rPr>
        <w:t> </w:t>
      </w:r>
      <w:r w:rsidR="00733EF9">
        <w:rPr>
          <w:sz w:val="28"/>
          <w:szCs w:val="28"/>
        </w:rPr>
        <w:t>«Юнисофтвер</w:t>
      </w:r>
      <w:r w:rsidRPr="001C1E9C">
        <w:rPr>
          <w:sz w:val="28"/>
          <w:szCs w:val="28"/>
        </w:rPr>
        <w:t>»</w:t>
      </w:r>
      <w:r w:rsidR="00C674B8" w:rsidRPr="001C1E9C">
        <w:rPr>
          <w:sz w:val="28"/>
          <w:szCs w:val="28"/>
        </w:rPr>
        <w:t>,</w:t>
      </w:r>
      <w:r w:rsidR="0097355E" w:rsidRPr="001C1E9C">
        <w:rPr>
          <w:sz w:val="28"/>
          <w:szCs w:val="28"/>
        </w:rPr>
        <w:t xml:space="preserve"> г. Санкт</w:t>
      </w:r>
      <w:r w:rsidR="0097355E" w:rsidRPr="001C1E9C">
        <w:rPr>
          <w:sz w:val="28"/>
          <w:szCs w:val="28"/>
        </w:rPr>
        <w:noBreakHyphen/>
      </w:r>
      <w:r w:rsidRPr="001C1E9C">
        <w:rPr>
          <w:sz w:val="28"/>
          <w:szCs w:val="28"/>
        </w:rPr>
        <w:t>Петербург</w:t>
      </w:r>
      <w:r w:rsidR="00733EF9">
        <w:rPr>
          <w:sz w:val="28"/>
          <w:szCs w:val="28"/>
        </w:rPr>
        <w:t>.</w:t>
      </w:r>
    </w:p>
    <w:p w14:paraId="44AC7749" w14:textId="05C07AD6" w:rsidR="004E42E1" w:rsidRPr="00244B7D" w:rsidRDefault="00236D00" w:rsidP="000D543B">
      <w:pPr>
        <w:pStyle w:val="af9"/>
        <w:numPr>
          <w:ilvl w:val="0"/>
          <w:numId w:val="20"/>
        </w:numPr>
        <w:tabs>
          <w:tab w:val="left" w:pos="993"/>
        </w:tabs>
        <w:spacing w:after="120" w:line="276" w:lineRule="auto"/>
        <w:ind w:left="0" w:firstLine="709"/>
        <w:contextualSpacing w:val="0"/>
        <w:rPr>
          <w:b/>
          <w:sz w:val="28"/>
          <w:szCs w:val="36"/>
        </w:rPr>
      </w:pPr>
      <w:bookmarkStart w:id="2" w:name="_Toc125625269"/>
      <w:r w:rsidRPr="00244B7D">
        <w:rPr>
          <w:b/>
          <w:sz w:val="28"/>
          <w:szCs w:val="36"/>
        </w:rPr>
        <w:t xml:space="preserve">Функциональные характеристики </w:t>
      </w:r>
      <w:r w:rsidR="00C00F35" w:rsidRPr="00244B7D">
        <w:rPr>
          <w:b/>
          <w:sz w:val="28"/>
          <w:szCs w:val="36"/>
        </w:rPr>
        <w:t>ПО</w:t>
      </w:r>
      <w:bookmarkEnd w:id="2"/>
    </w:p>
    <w:p w14:paraId="36175ED2" w14:textId="40F11EEE" w:rsidR="000F0A26" w:rsidRDefault="00925059" w:rsidP="005D29A8">
      <w:pPr>
        <w:spacing w:after="120" w:line="276" w:lineRule="auto"/>
        <w:ind w:left="0" w:firstLine="709"/>
        <w:jc w:val="both"/>
        <w:rPr>
          <w:sz w:val="28"/>
          <w:szCs w:val="28"/>
        </w:rPr>
      </w:pPr>
      <w:r w:rsidRPr="00204EE2">
        <w:rPr>
          <w:sz w:val="28"/>
          <w:szCs w:val="28"/>
        </w:rPr>
        <w:t>ПО</w:t>
      </w:r>
      <w:r w:rsidR="00B543E8" w:rsidRPr="00B543E8">
        <w:t xml:space="preserve"> </w:t>
      </w:r>
      <w:r w:rsidR="00645250">
        <w:rPr>
          <w:sz w:val="28"/>
          <w:szCs w:val="28"/>
        </w:rPr>
        <w:t>выполняет</w:t>
      </w:r>
      <w:r w:rsidRPr="00204EE2">
        <w:rPr>
          <w:sz w:val="28"/>
          <w:szCs w:val="28"/>
        </w:rPr>
        <w:t xml:space="preserve"> следующие </w:t>
      </w:r>
      <w:r w:rsidR="003C3FFF">
        <w:rPr>
          <w:sz w:val="28"/>
          <w:szCs w:val="28"/>
        </w:rPr>
        <w:t>задачи</w:t>
      </w:r>
      <w:r w:rsidRPr="00204EE2">
        <w:rPr>
          <w:sz w:val="28"/>
          <w:szCs w:val="28"/>
        </w:rPr>
        <w:t>:</w:t>
      </w:r>
    </w:p>
    <w:p w14:paraId="7E61928D" w14:textId="79899DAB" w:rsidR="003C3FFF" w:rsidRDefault="003C3FFF" w:rsidP="003C3FFF">
      <w:pPr>
        <w:pStyle w:val="af9"/>
        <w:numPr>
          <w:ilvl w:val="0"/>
          <w:numId w:val="19"/>
        </w:numPr>
        <w:tabs>
          <w:tab w:val="left" w:pos="1134"/>
        </w:tabs>
        <w:spacing w:after="120" w:line="276" w:lineRule="auto"/>
        <w:ind w:left="0" w:firstLine="709"/>
        <w:contextualSpacing w:val="0"/>
        <w:jc w:val="both"/>
        <w:rPr>
          <w:sz w:val="28"/>
          <w:szCs w:val="28"/>
        </w:rPr>
      </w:pPr>
      <w:r w:rsidRPr="003C3FFF">
        <w:rPr>
          <w:sz w:val="28"/>
          <w:szCs w:val="28"/>
        </w:rPr>
        <w:t>сбор, обработк</w:t>
      </w:r>
      <w:r>
        <w:rPr>
          <w:sz w:val="28"/>
          <w:szCs w:val="28"/>
        </w:rPr>
        <w:t>а</w:t>
      </w:r>
      <w:r w:rsidRPr="003C3FFF">
        <w:rPr>
          <w:sz w:val="28"/>
          <w:szCs w:val="28"/>
        </w:rPr>
        <w:t>, хранение и обмен данными, поступающи</w:t>
      </w:r>
      <w:r w:rsidR="00626364">
        <w:rPr>
          <w:sz w:val="28"/>
          <w:szCs w:val="28"/>
        </w:rPr>
        <w:t>ми</w:t>
      </w:r>
      <w:r w:rsidRPr="003C3FFF">
        <w:rPr>
          <w:sz w:val="28"/>
          <w:szCs w:val="28"/>
        </w:rPr>
        <w:t xml:space="preserve"> от </w:t>
      </w:r>
      <w:r w:rsidR="00EA0827">
        <w:rPr>
          <w:sz w:val="28"/>
          <w:szCs w:val="28"/>
        </w:rPr>
        <w:t>изделия</w:t>
      </w:r>
      <w:r w:rsidRPr="003C3FFF">
        <w:rPr>
          <w:sz w:val="28"/>
          <w:szCs w:val="28"/>
        </w:rPr>
        <w:t>;</w:t>
      </w:r>
    </w:p>
    <w:p w14:paraId="2F729B63" w14:textId="6A37D91B" w:rsidR="00EA0827" w:rsidRPr="003C3FFF" w:rsidRDefault="00EA0827" w:rsidP="003C3FFF">
      <w:pPr>
        <w:pStyle w:val="af9"/>
        <w:numPr>
          <w:ilvl w:val="0"/>
          <w:numId w:val="19"/>
        </w:numPr>
        <w:tabs>
          <w:tab w:val="left" w:pos="1134"/>
        </w:tabs>
        <w:spacing w:after="120" w:line="276" w:lineRule="auto"/>
        <w:ind w:left="0" w:firstLine="709"/>
        <w:contextualSpacing w:val="0"/>
        <w:jc w:val="both"/>
        <w:rPr>
          <w:sz w:val="28"/>
          <w:szCs w:val="28"/>
        </w:rPr>
      </w:pPr>
      <w:r>
        <w:rPr>
          <w:sz w:val="28"/>
          <w:szCs w:val="28"/>
        </w:rPr>
        <w:t>настройка параметров релейной защиты и автоматики (далее – РЗА) и системы управления электропитанием (далее – СУЭ);</w:t>
      </w:r>
    </w:p>
    <w:p w14:paraId="6D4CF7DF" w14:textId="4511A8D0" w:rsidR="003C3FFF" w:rsidRDefault="003C3FFF" w:rsidP="003C3FFF">
      <w:pPr>
        <w:pStyle w:val="af9"/>
        <w:numPr>
          <w:ilvl w:val="0"/>
          <w:numId w:val="19"/>
        </w:numPr>
        <w:tabs>
          <w:tab w:val="left" w:pos="1134"/>
        </w:tabs>
        <w:spacing w:after="120" w:line="276" w:lineRule="auto"/>
        <w:ind w:left="0" w:firstLine="709"/>
        <w:contextualSpacing w:val="0"/>
        <w:jc w:val="both"/>
        <w:rPr>
          <w:sz w:val="28"/>
          <w:szCs w:val="28"/>
        </w:rPr>
      </w:pPr>
      <w:r w:rsidRPr="003C3FFF">
        <w:rPr>
          <w:sz w:val="28"/>
          <w:szCs w:val="28"/>
        </w:rPr>
        <w:t>регистраци</w:t>
      </w:r>
      <w:r w:rsidR="007511E6">
        <w:rPr>
          <w:sz w:val="28"/>
          <w:szCs w:val="28"/>
        </w:rPr>
        <w:t>я</w:t>
      </w:r>
      <w:r w:rsidRPr="003C3FFF">
        <w:rPr>
          <w:sz w:val="28"/>
          <w:szCs w:val="28"/>
        </w:rPr>
        <w:t xml:space="preserve"> и хранение </w:t>
      </w:r>
      <w:r w:rsidR="00EA0827">
        <w:rPr>
          <w:sz w:val="28"/>
          <w:szCs w:val="28"/>
        </w:rPr>
        <w:t>журнала событий, ж</w:t>
      </w:r>
      <w:r w:rsidR="00244B7D">
        <w:rPr>
          <w:sz w:val="28"/>
          <w:szCs w:val="28"/>
        </w:rPr>
        <w:t>урнала аварий и базы данных ос</w:t>
      </w:r>
      <w:r w:rsidR="00EA0827">
        <w:rPr>
          <w:sz w:val="28"/>
          <w:szCs w:val="28"/>
        </w:rPr>
        <w:t>циллографирования;</w:t>
      </w:r>
    </w:p>
    <w:p w14:paraId="4A3646C0" w14:textId="33EB6E3A" w:rsidR="00EA0827" w:rsidRPr="003C3FFF" w:rsidRDefault="00EA0827" w:rsidP="003C3FFF">
      <w:pPr>
        <w:pStyle w:val="af9"/>
        <w:numPr>
          <w:ilvl w:val="0"/>
          <w:numId w:val="19"/>
        </w:numPr>
        <w:tabs>
          <w:tab w:val="left" w:pos="1134"/>
        </w:tabs>
        <w:spacing w:after="120" w:line="276" w:lineRule="auto"/>
        <w:ind w:left="0" w:firstLine="709"/>
        <w:contextualSpacing w:val="0"/>
        <w:jc w:val="both"/>
        <w:rPr>
          <w:sz w:val="28"/>
          <w:szCs w:val="28"/>
        </w:rPr>
      </w:pPr>
      <w:r>
        <w:rPr>
          <w:sz w:val="28"/>
          <w:szCs w:val="28"/>
        </w:rPr>
        <w:t>настройка параметров проекта.</w:t>
      </w:r>
    </w:p>
    <w:p w14:paraId="5E3B0C4E" w14:textId="4133B709" w:rsidR="007511E6" w:rsidRPr="000D5ADB" w:rsidRDefault="007511E6" w:rsidP="000D543B">
      <w:pPr>
        <w:pStyle w:val="af9"/>
        <w:numPr>
          <w:ilvl w:val="0"/>
          <w:numId w:val="20"/>
        </w:numPr>
        <w:tabs>
          <w:tab w:val="left" w:pos="993"/>
        </w:tabs>
        <w:spacing w:after="120" w:line="276" w:lineRule="auto"/>
        <w:ind w:left="0" w:firstLine="709"/>
        <w:contextualSpacing w:val="0"/>
        <w:jc w:val="both"/>
        <w:rPr>
          <w:b/>
          <w:sz w:val="28"/>
          <w:szCs w:val="28"/>
        </w:rPr>
      </w:pPr>
      <w:r w:rsidRPr="000D5ADB">
        <w:rPr>
          <w:b/>
          <w:sz w:val="28"/>
          <w:szCs w:val="28"/>
        </w:rPr>
        <w:t>Те</w:t>
      </w:r>
      <w:r w:rsidR="0034067B" w:rsidRPr="000D5ADB">
        <w:rPr>
          <w:b/>
          <w:sz w:val="28"/>
          <w:szCs w:val="28"/>
        </w:rPr>
        <w:t>хнические характеристики ПО</w:t>
      </w:r>
    </w:p>
    <w:p w14:paraId="18EDFB88" w14:textId="5D9E9A73" w:rsidR="0034067B" w:rsidRDefault="0034067B" w:rsidP="0034067B">
      <w:pPr>
        <w:spacing w:after="120" w:line="276" w:lineRule="auto"/>
        <w:ind w:left="0" w:firstLine="709"/>
        <w:jc w:val="both"/>
        <w:rPr>
          <w:sz w:val="28"/>
          <w:szCs w:val="28"/>
        </w:rPr>
      </w:pPr>
      <w:r w:rsidRPr="0034067B">
        <w:rPr>
          <w:sz w:val="28"/>
          <w:szCs w:val="28"/>
        </w:rPr>
        <w:t>Основные характе</w:t>
      </w:r>
      <w:r w:rsidR="000D5ADB">
        <w:rPr>
          <w:sz w:val="28"/>
          <w:szCs w:val="28"/>
        </w:rPr>
        <w:t xml:space="preserve">ристики ПО приведены в таблице </w:t>
      </w:r>
      <w:r w:rsidR="000D5ADB" w:rsidRPr="000D5ADB">
        <w:rPr>
          <w:sz w:val="28"/>
          <w:szCs w:val="28"/>
        </w:rPr>
        <w:fldChar w:fldCharType="begin"/>
      </w:r>
      <w:r w:rsidR="000D5ADB" w:rsidRPr="000D5ADB">
        <w:rPr>
          <w:sz w:val="28"/>
          <w:szCs w:val="28"/>
        </w:rPr>
        <w:instrText xml:space="preserve"> REF _Ref167280977 \h  \* MERGEFORMAT </w:instrText>
      </w:r>
      <w:r w:rsidR="000D5ADB" w:rsidRPr="000D5ADB">
        <w:rPr>
          <w:sz w:val="28"/>
          <w:szCs w:val="28"/>
        </w:rPr>
      </w:r>
      <w:r w:rsidR="000D5ADB" w:rsidRPr="000D5ADB">
        <w:rPr>
          <w:sz w:val="28"/>
          <w:szCs w:val="28"/>
        </w:rPr>
        <w:fldChar w:fldCharType="separate"/>
      </w:r>
      <w:r w:rsidR="002B644A" w:rsidRPr="002B644A">
        <w:rPr>
          <w:vanish/>
          <w:color w:val="000000" w:themeColor="text1"/>
          <w:sz w:val="28"/>
          <w:szCs w:val="28"/>
        </w:rPr>
        <w:t xml:space="preserve">Таблица </w:t>
      </w:r>
      <w:r w:rsidR="002B644A" w:rsidRPr="002B644A">
        <w:rPr>
          <w:noProof/>
          <w:color w:val="000000" w:themeColor="text1"/>
          <w:sz w:val="28"/>
          <w:szCs w:val="28"/>
        </w:rPr>
        <w:t>1</w:t>
      </w:r>
      <w:r w:rsidR="000D5ADB" w:rsidRPr="000D5ADB">
        <w:rPr>
          <w:sz w:val="28"/>
          <w:szCs w:val="28"/>
        </w:rPr>
        <w:fldChar w:fldCharType="end"/>
      </w:r>
      <w:r w:rsidRPr="0034067B">
        <w:rPr>
          <w:sz w:val="28"/>
          <w:szCs w:val="28"/>
        </w:rPr>
        <w:t>.</w:t>
      </w:r>
    </w:p>
    <w:p w14:paraId="2786211A" w14:textId="12A7AC11" w:rsidR="000D5ADB" w:rsidRPr="000D5ADB" w:rsidRDefault="000D5ADB" w:rsidP="000D5ADB">
      <w:pPr>
        <w:pStyle w:val="afa"/>
        <w:keepNext/>
        <w:spacing w:after="120"/>
        <w:ind w:left="0"/>
        <w:rPr>
          <w:i w:val="0"/>
          <w:color w:val="000000" w:themeColor="text1"/>
          <w:sz w:val="28"/>
          <w:szCs w:val="28"/>
        </w:rPr>
      </w:pPr>
      <w:bookmarkStart w:id="3" w:name="_Ref167280977"/>
      <w:r w:rsidRPr="000D5ADB">
        <w:rPr>
          <w:i w:val="0"/>
          <w:color w:val="000000" w:themeColor="text1"/>
          <w:sz w:val="28"/>
          <w:szCs w:val="28"/>
        </w:rPr>
        <w:t xml:space="preserve">Таблица </w:t>
      </w:r>
      <w:r w:rsidRPr="000D5ADB">
        <w:rPr>
          <w:i w:val="0"/>
          <w:color w:val="000000" w:themeColor="text1"/>
          <w:sz w:val="28"/>
          <w:szCs w:val="28"/>
        </w:rPr>
        <w:fldChar w:fldCharType="begin"/>
      </w:r>
      <w:r w:rsidRPr="000D5ADB">
        <w:rPr>
          <w:i w:val="0"/>
          <w:color w:val="000000" w:themeColor="text1"/>
          <w:sz w:val="28"/>
          <w:szCs w:val="28"/>
        </w:rPr>
        <w:instrText xml:space="preserve"> SEQ Таблица \* ARABIC </w:instrText>
      </w:r>
      <w:r w:rsidRPr="000D5ADB">
        <w:rPr>
          <w:i w:val="0"/>
          <w:color w:val="000000" w:themeColor="text1"/>
          <w:sz w:val="28"/>
          <w:szCs w:val="28"/>
        </w:rPr>
        <w:fldChar w:fldCharType="separate"/>
      </w:r>
      <w:r w:rsidR="002B644A">
        <w:rPr>
          <w:i w:val="0"/>
          <w:noProof/>
          <w:color w:val="000000" w:themeColor="text1"/>
          <w:sz w:val="28"/>
          <w:szCs w:val="28"/>
        </w:rPr>
        <w:t>1</w:t>
      </w:r>
      <w:r w:rsidRPr="000D5ADB">
        <w:rPr>
          <w:i w:val="0"/>
          <w:color w:val="000000" w:themeColor="text1"/>
          <w:sz w:val="28"/>
          <w:szCs w:val="28"/>
        </w:rPr>
        <w:fldChar w:fldCharType="end"/>
      </w:r>
      <w:bookmarkEnd w:id="3"/>
      <w:r>
        <w:rPr>
          <w:i w:val="0"/>
          <w:color w:val="000000" w:themeColor="text1"/>
          <w:sz w:val="28"/>
          <w:szCs w:val="28"/>
        </w:rPr>
        <w:t xml:space="preserve"> – Технические характеристики ПО</w:t>
      </w:r>
    </w:p>
    <w:tbl>
      <w:tblPr>
        <w:tblStyle w:val="ae"/>
        <w:tblW w:w="0" w:type="auto"/>
        <w:tblLook w:val="04A0" w:firstRow="1" w:lastRow="0" w:firstColumn="1" w:lastColumn="0" w:noHBand="0" w:noVBand="1"/>
      </w:tblPr>
      <w:tblGrid>
        <w:gridCol w:w="4955"/>
        <w:gridCol w:w="4956"/>
      </w:tblGrid>
      <w:tr w:rsidR="0034067B" w14:paraId="15AAFAF1" w14:textId="77777777" w:rsidTr="000D5ADB">
        <w:tc>
          <w:tcPr>
            <w:tcW w:w="4955" w:type="dxa"/>
            <w:tcBorders>
              <w:bottom w:val="double" w:sz="4" w:space="0" w:color="auto"/>
            </w:tcBorders>
          </w:tcPr>
          <w:p w14:paraId="2B615BC5" w14:textId="23FC4B90" w:rsidR="0034067B" w:rsidRPr="000D5ADB" w:rsidRDefault="0034067B" w:rsidP="000D5ADB">
            <w:pPr>
              <w:spacing w:after="0" w:line="276" w:lineRule="auto"/>
              <w:ind w:left="0"/>
              <w:jc w:val="both"/>
              <w:rPr>
                <w:b/>
                <w:sz w:val="28"/>
                <w:szCs w:val="28"/>
              </w:rPr>
            </w:pPr>
            <w:r w:rsidRPr="000D5ADB">
              <w:rPr>
                <w:b/>
                <w:sz w:val="28"/>
                <w:szCs w:val="28"/>
              </w:rPr>
              <w:t>Параметр</w:t>
            </w:r>
          </w:p>
        </w:tc>
        <w:tc>
          <w:tcPr>
            <w:tcW w:w="4956" w:type="dxa"/>
            <w:tcBorders>
              <w:bottom w:val="double" w:sz="4" w:space="0" w:color="auto"/>
            </w:tcBorders>
          </w:tcPr>
          <w:p w14:paraId="510A5D52" w14:textId="5D0CB17F" w:rsidR="0034067B" w:rsidRPr="000D5ADB" w:rsidRDefault="0034067B" w:rsidP="000D5ADB">
            <w:pPr>
              <w:spacing w:after="0" w:line="276" w:lineRule="auto"/>
              <w:ind w:left="0"/>
              <w:jc w:val="both"/>
              <w:rPr>
                <w:b/>
                <w:sz w:val="28"/>
                <w:szCs w:val="28"/>
              </w:rPr>
            </w:pPr>
            <w:r w:rsidRPr="000D5ADB">
              <w:rPr>
                <w:b/>
                <w:sz w:val="28"/>
                <w:szCs w:val="28"/>
              </w:rPr>
              <w:t>Значение</w:t>
            </w:r>
          </w:p>
        </w:tc>
      </w:tr>
      <w:tr w:rsidR="000D5ADB" w14:paraId="533BC2C3" w14:textId="77777777" w:rsidTr="000D5ADB">
        <w:tc>
          <w:tcPr>
            <w:tcW w:w="4955" w:type="dxa"/>
            <w:tcBorders>
              <w:top w:val="double" w:sz="4" w:space="0" w:color="auto"/>
            </w:tcBorders>
          </w:tcPr>
          <w:p w14:paraId="5B2DC748" w14:textId="24719692" w:rsidR="000D5ADB" w:rsidRPr="00244B7D" w:rsidRDefault="000D5ADB" w:rsidP="000D5ADB">
            <w:pPr>
              <w:spacing w:after="0" w:line="276" w:lineRule="auto"/>
              <w:ind w:left="0"/>
              <w:jc w:val="both"/>
              <w:rPr>
                <w:sz w:val="28"/>
                <w:szCs w:val="28"/>
              </w:rPr>
            </w:pPr>
            <w:r w:rsidRPr="00244B7D">
              <w:rPr>
                <w:sz w:val="28"/>
                <w:szCs w:val="28"/>
              </w:rPr>
              <w:t>Тип ЭВМ</w:t>
            </w:r>
          </w:p>
        </w:tc>
        <w:tc>
          <w:tcPr>
            <w:tcW w:w="4956" w:type="dxa"/>
            <w:tcBorders>
              <w:top w:val="double" w:sz="4" w:space="0" w:color="auto"/>
            </w:tcBorders>
          </w:tcPr>
          <w:p w14:paraId="0642FEF5" w14:textId="06799930" w:rsidR="000D5ADB" w:rsidRPr="00244B7D" w:rsidRDefault="00244B7D" w:rsidP="000D5ADB">
            <w:pPr>
              <w:spacing w:after="0" w:line="276" w:lineRule="auto"/>
              <w:ind w:left="0"/>
              <w:jc w:val="both"/>
              <w:rPr>
                <w:sz w:val="28"/>
                <w:szCs w:val="28"/>
                <w:lang w:val="en-US"/>
              </w:rPr>
            </w:pPr>
            <w:r w:rsidRPr="00244B7D">
              <w:rPr>
                <w:sz w:val="28"/>
                <w:szCs w:val="28"/>
                <w:lang w:val="en-US"/>
              </w:rPr>
              <w:t>x64</w:t>
            </w:r>
            <w:r w:rsidRPr="00244B7D">
              <w:rPr>
                <w:sz w:val="28"/>
                <w:szCs w:val="28"/>
              </w:rPr>
              <w:t xml:space="preserve">, </w:t>
            </w:r>
            <w:r w:rsidRPr="00244B7D">
              <w:rPr>
                <w:sz w:val="28"/>
                <w:szCs w:val="28"/>
                <w:lang w:val="en-US"/>
              </w:rPr>
              <w:t>x86</w:t>
            </w:r>
          </w:p>
        </w:tc>
      </w:tr>
      <w:tr w:rsidR="00244B7D" w14:paraId="13308543" w14:textId="77777777" w:rsidTr="00244B7D">
        <w:tc>
          <w:tcPr>
            <w:tcW w:w="4955" w:type="dxa"/>
            <w:tcBorders>
              <w:top w:val="single" w:sz="4" w:space="0" w:color="auto"/>
            </w:tcBorders>
          </w:tcPr>
          <w:p w14:paraId="601E1D54" w14:textId="3976F2A0" w:rsidR="00244B7D" w:rsidRPr="00244B7D" w:rsidRDefault="00244B7D" w:rsidP="00244B7D">
            <w:pPr>
              <w:spacing w:after="0" w:line="276" w:lineRule="auto"/>
              <w:ind w:left="0"/>
              <w:jc w:val="both"/>
              <w:rPr>
                <w:sz w:val="28"/>
                <w:szCs w:val="28"/>
              </w:rPr>
            </w:pPr>
            <w:r w:rsidRPr="00244B7D">
              <w:rPr>
                <w:sz w:val="28"/>
                <w:szCs w:val="28"/>
              </w:rPr>
              <w:t>Операционная система ЭВМ</w:t>
            </w:r>
          </w:p>
        </w:tc>
        <w:tc>
          <w:tcPr>
            <w:tcW w:w="4956" w:type="dxa"/>
            <w:tcBorders>
              <w:top w:val="single" w:sz="4" w:space="0" w:color="auto"/>
            </w:tcBorders>
          </w:tcPr>
          <w:p w14:paraId="7E580E7B" w14:textId="6571682C" w:rsidR="00244B7D" w:rsidRPr="00244B7D" w:rsidRDefault="00244B7D" w:rsidP="00244B7D">
            <w:pPr>
              <w:spacing w:after="0" w:line="276" w:lineRule="auto"/>
              <w:ind w:left="0"/>
              <w:jc w:val="both"/>
              <w:rPr>
                <w:sz w:val="28"/>
                <w:szCs w:val="28"/>
                <w:lang w:val="en-US"/>
              </w:rPr>
            </w:pPr>
            <w:r w:rsidRPr="00244B7D">
              <w:rPr>
                <w:sz w:val="28"/>
                <w:szCs w:val="28"/>
                <w:lang w:val="en-US"/>
              </w:rPr>
              <w:t>Windows</w:t>
            </w:r>
          </w:p>
        </w:tc>
      </w:tr>
      <w:tr w:rsidR="00244B7D" w14:paraId="3B9F1DAF" w14:textId="77777777" w:rsidTr="0034067B">
        <w:tc>
          <w:tcPr>
            <w:tcW w:w="4955" w:type="dxa"/>
          </w:tcPr>
          <w:p w14:paraId="04B4F49F" w14:textId="26B48879" w:rsidR="00244B7D" w:rsidRPr="00244B7D" w:rsidRDefault="00244B7D" w:rsidP="00244B7D">
            <w:pPr>
              <w:spacing w:after="0" w:line="276" w:lineRule="auto"/>
              <w:ind w:left="0"/>
              <w:jc w:val="both"/>
              <w:rPr>
                <w:sz w:val="28"/>
                <w:szCs w:val="28"/>
              </w:rPr>
            </w:pPr>
            <w:r w:rsidRPr="00244B7D">
              <w:rPr>
                <w:sz w:val="28"/>
                <w:szCs w:val="28"/>
              </w:rPr>
              <w:t>Объем программы</w:t>
            </w:r>
          </w:p>
        </w:tc>
        <w:tc>
          <w:tcPr>
            <w:tcW w:w="4956" w:type="dxa"/>
          </w:tcPr>
          <w:p w14:paraId="2D1938A7" w14:textId="02ACB07D" w:rsidR="00244B7D" w:rsidRPr="00244B7D" w:rsidRDefault="00244B7D" w:rsidP="00244B7D">
            <w:pPr>
              <w:spacing w:after="0" w:line="276" w:lineRule="auto"/>
              <w:ind w:left="0"/>
              <w:jc w:val="both"/>
              <w:rPr>
                <w:sz w:val="28"/>
                <w:szCs w:val="28"/>
              </w:rPr>
            </w:pPr>
            <w:r w:rsidRPr="00244B7D">
              <w:rPr>
                <w:sz w:val="28"/>
                <w:szCs w:val="28"/>
                <w:lang w:val="en-US"/>
              </w:rPr>
              <w:t>2</w:t>
            </w:r>
            <w:r w:rsidRPr="00244B7D">
              <w:rPr>
                <w:sz w:val="28"/>
                <w:szCs w:val="28"/>
              </w:rPr>
              <w:t>,97 МБ</w:t>
            </w:r>
          </w:p>
        </w:tc>
      </w:tr>
      <w:tr w:rsidR="00244B7D" w14:paraId="72DCBD8C" w14:textId="77777777" w:rsidTr="0034067B">
        <w:tc>
          <w:tcPr>
            <w:tcW w:w="4955" w:type="dxa"/>
          </w:tcPr>
          <w:p w14:paraId="62429332" w14:textId="605BCB9E" w:rsidR="00244B7D" w:rsidRPr="00244B7D" w:rsidRDefault="00244B7D" w:rsidP="00244B7D">
            <w:pPr>
              <w:spacing w:after="0" w:line="276" w:lineRule="auto"/>
              <w:ind w:left="0"/>
              <w:jc w:val="both"/>
              <w:rPr>
                <w:sz w:val="28"/>
                <w:szCs w:val="28"/>
              </w:rPr>
            </w:pPr>
            <w:r w:rsidRPr="00244B7D">
              <w:rPr>
                <w:sz w:val="28"/>
                <w:szCs w:val="28"/>
              </w:rPr>
              <w:t>Язык</w:t>
            </w:r>
          </w:p>
        </w:tc>
        <w:tc>
          <w:tcPr>
            <w:tcW w:w="4956" w:type="dxa"/>
          </w:tcPr>
          <w:p w14:paraId="2F15D017" w14:textId="79ED6D40" w:rsidR="00244B7D" w:rsidRPr="00244B7D" w:rsidRDefault="00244B7D" w:rsidP="00244B7D">
            <w:pPr>
              <w:spacing w:after="0" w:line="276" w:lineRule="auto"/>
              <w:ind w:left="0"/>
              <w:jc w:val="both"/>
              <w:rPr>
                <w:sz w:val="28"/>
                <w:szCs w:val="28"/>
              </w:rPr>
            </w:pPr>
            <w:r w:rsidRPr="00244B7D">
              <w:rPr>
                <w:sz w:val="28"/>
                <w:szCs w:val="28"/>
              </w:rPr>
              <w:t>С++</w:t>
            </w:r>
          </w:p>
        </w:tc>
      </w:tr>
    </w:tbl>
    <w:p w14:paraId="54174A22" w14:textId="77777777" w:rsidR="0034067B" w:rsidRPr="001C1E9C" w:rsidRDefault="0034067B" w:rsidP="0034067B">
      <w:pPr>
        <w:spacing w:after="120" w:line="276" w:lineRule="auto"/>
        <w:ind w:left="0"/>
        <w:jc w:val="both"/>
        <w:rPr>
          <w:sz w:val="28"/>
          <w:szCs w:val="28"/>
        </w:rPr>
      </w:pPr>
    </w:p>
    <w:p w14:paraId="7801A9D6" w14:textId="77777777" w:rsidR="0034067B" w:rsidRPr="003C3FFF" w:rsidRDefault="0034067B" w:rsidP="007511E6">
      <w:pPr>
        <w:pStyle w:val="af9"/>
        <w:tabs>
          <w:tab w:val="left" w:pos="1134"/>
        </w:tabs>
        <w:spacing w:after="120" w:line="276" w:lineRule="auto"/>
        <w:ind w:left="709"/>
        <w:contextualSpacing w:val="0"/>
        <w:jc w:val="both"/>
        <w:rPr>
          <w:sz w:val="28"/>
          <w:szCs w:val="28"/>
        </w:rPr>
      </w:pPr>
    </w:p>
    <w:p w14:paraId="05573A44" w14:textId="39F9CFEF" w:rsidR="00F5449D" w:rsidRPr="00204EE2" w:rsidRDefault="00236D00" w:rsidP="00204EE2">
      <w:pPr>
        <w:spacing w:after="0" w:line="276" w:lineRule="auto"/>
        <w:ind w:left="284" w:right="284" w:firstLine="851"/>
        <w:jc w:val="both"/>
        <w:rPr>
          <w:sz w:val="28"/>
          <w:szCs w:val="28"/>
        </w:rPr>
      </w:pPr>
      <w:r w:rsidRPr="00204EE2">
        <w:rPr>
          <w:sz w:val="28"/>
          <w:szCs w:val="28"/>
        </w:rPr>
        <w:t xml:space="preserve"> </w:t>
      </w:r>
    </w:p>
    <w:sectPr w:rsidR="00F5449D" w:rsidRPr="00204EE2" w:rsidSect="00437977">
      <w:headerReference w:type="even" r:id="rId8"/>
      <w:headerReference w:type="default" r:id="rId9"/>
      <w:footerReference w:type="even" r:id="rId10"/>
      <w:footerReference w:type="default" r:id="rId11"/>
      <w:headerReference w:type="first" r:id="rId12"/>
      <w:footerReference w:type="first" r:id="rId13"/>
      <w:pgSz w:w="11906" w:h="16838" w:code="9"/>
      <w:pgMar w:top="1418" w:right="56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7A754" w14:textId="77777777" w:rsidR="00993C7F" w:rsidRDefault="00993C7F">
      <w:r>
        <w:separator/>
      </w:r>
    </w:p>
  </w:endnote>
  <w:endnote w:type="continuationSeparator" w:id="0">
    <w:p w14:paraId="6C774BF3" w14:textId="77777777" w:rsidR="00993C7F" w:rsidRDefault="00993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00000001" w:usb1="00000001"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526749"/>
      <w:docPartObj>
        <w:docPartGallery w:val="Page Numbers (Bottom of Page)"/>
        <w:docPartUnique/>
      </w:docPartObj>
    </w:sdtPr>
    <w:sdtEndPr>
      <w:rPr>
        <w:sz w:val="24"/>
      </w:rPr>
    </w:sdtEndPr>
    <w:sdtContent>
      <w:p w14:paraId="48ADE3D8" w14:textId="099AC7E8" w:rsidR="00437977" w:rsidRPr="008C2C22" w:rsidRDefault="00437977" w:rsidP="008C2C22">
        <w:pPr>
          <w:pStyle w:val="ab"/>
          <w:jc w:val="right"/>
          <w:rPr>
            <w:sz w:val="24"/>
          </w:rPr>
        </w:pPr>
        <w:r w:rsidRPr="008C2C22">
          <w:rPr>
            <w:sz w:val="24"/>
          </w:rPr>
          <w:fldChar w:fldCharType="begin"/>
        </w:r>
        <w:r w:rsidRPr="008C2C22">
          <w:rPr>
            <w:sz w:val="24"/>
          </w:rPr>
          <w:instrText>PAGE   \* MERGEFORMAT</w:instrText>
        </w:r>
        <w:r w:rsidRPr="008C2C22">
          <w:rPr>
            <w:sz w:val="24"/>
          </w:rPr>
          <w:fldChar w:fldCharType="separate"/>
        </w:r>
        <w:r w:rsidR="00CC338F">
          <w:rPr>
            <w:noProof/>
            <w:sz w:val="24"/>
          </w:rPr>
          <w:t>2</w:t>
        </w:r>
        <w:r w:rsidRPr="008C2C22">
          <w:rPr>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470030"/>
      <w:docPartObj>
        <w:docPartGallery w:val="Page Numbers (Bottom of Page)"/>
        <w:docPartUnique/>
      </w:docPartObj>
    </w:sdtPr>
    <w:sdtEndPr>
      <w:rPr>
        <w:sz w:val="24"/>
      </w:rPr>
    </w:sdtEndPr>
    <w:sdtContent>
      <w:p w14:paraId="021B9757" w14:textId="51633356" w:rsidR="000F0A26" w:rsidRPr="000F0A26" w:rsidRDefault="000F0A26" w:rsidP="000F0A26">
        <w:pPr>
          <w:pStyle w:val="ab"/>
          <w:spacing w:after="0" w:line="276" w:lineRule="auto"/>
          <w:ind w:left="0"/>
          <w:rPr>
            <w:sz w:val="24"/>
          </w:rPr>
        </w:pPr>
        <w:r w:rsidRPr="000F0A26">
          <w:rPr>
            <w:sz w:val="24"/>
          </w:rPr>
          <w:fldChar w:fldCharType="begin"/>
        </w:r>
        <w:r w:rsidRPr="000F0A26">
          <w:rPr>
            <w:sz w:val="24"/>
          </w:rPr>
          <w:instrText>PAGE   \* MERGEFORMAT</w:instrText>
        </w:r>
        <w:r w:rsidRPr="000F0A26">
          <w:rPr>
            <w:sz w:val="24"/>
          </w:rPr>
          <w:fldChar w:fldCharType="separate"/>
        </w:r>
        <w:r w:rsidR="005E2645">
          <w:rPr>
            <w:noProof/>
            <w:sz w:val="24"/>
          </w:rPr>
          <w:t>3</w:t>
        </w:r>
        <w:r w:rsidRPr="000F0A26">
          <w:rPr>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86B0D" w14:textId="355876F4" w:rsidR="007E47F0" w:rsidRPr="0036677F" w:rsidRDefault="007E47F0" w:rsidP="0036677F">
    <w:pPr>
      <w:pStyle w:val="ab"/>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216D6" w14:textId="77777777" w:rsidR="00993C7F" w:rsidRDefault="00993C7F">
      <w:r>
        <w:separator/>
      </w:r>
    </w:p>
  </w:footnote>
  <w:footnote w:type="continuationSeparator" w:id="0">
    <w:p w14:paraId="4F583CC7" w14:textId="77777777" w:rsidR="00993C7F" w:rsidRDefault="00993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01EF4" w14:textId="21650832" w:rsidR="00437977" w:rsidRDefault="001C1E9C">
    <w:pPr>
      <w:pStyle w:val="a9"/>
    </w:pPr>
    <w:r w:rsidRPr="00C44F22">
      <w:rPr>
        <w:noProof/>
      </w:rPr>
      <mc:AlternateContent>
        <mc:Choice Requires="wps">
          <w:drawing>
            <wp:anchor distT="0" distB="0" distL="114300" distR="114300" simplePos="0" relativeHeight="251685888" behindDoc="0" locked="0" layoutInCell="1" allowOverlap="1" wp14:anchorId="3BF833A4" wp14:editId="618D1956">
              <wp:simplePos x="0" y="0"/>
              <wp:positionH relativeFrom="page">
                <wp:posOffset>5743575</wp:posOffset>
              </wp:positionH>
              <wp:positionV relativeFrom="page">
                <wp:posOffset>266700</wp:posOffset>
              </wp:positionV>
              <wp:extent cx="1515745" cy="284400"/>
              <wp:effectExtent l="0" t="0" r="0" b="1905"/>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745" cy="284400"/>
                      </a:xfrm>
                      <a:prstGeom prst="rect">
                        <a:avLst/>
                      </a:prstGeom>
                      <a:noFill/>
                      <a:ln w="9525">
                        <a:noFill/>
                        <a:miter lim="800000"/>
                        <a:headEnd/>
                        <a:tailEnd/>
                      </a:ln>
                    </wps:spPr>
                    <wps:txbx>
                      <w:txbxContent>
                        <w:p w14:paraId="26890F23" w14:textId="3D9F6E10" w:rsidR="001C1E9C" w:rsidRPr="001C1E9C" w:rsidRDefault="001C1E9C" w:rsidP="00E40CDC">
                          <w:pPr>
                            <w:spacing w:after="0" w:line="276" w:lineRule="auto"/>
                            <w:ind w:left="-142"/>
                            <w:jc w:val="right"/>
                            <w:rPr>
                              <w:b/>
                              <w:sz w:val="24"/>
                            </w:rPr>
                          </w:pPr>
                          <w:r>
                            <w:rPr>
                              <w:sz w:val="24"/>
                            </w:rPr>
                            <w:t>ООО «</w:t>
                          </w:r>
                          <w:r w:rsidR="00A76D39">
                            <w:rPr>
                              <w:sz w:val="24"/>
                            </w:rPr>
                            <w:t>Юнисофтвер</w:t>
                          </w:r>
                          <w:r>
                            <w:rPr>
                              <w:sz w:val="24"/>
                            </w:rPr>
                            <w:t>»</w:t>
                          </w:r>
                        </w:p>
                        <w:p w14:paraId="73167945" w14:textId="77777777" w:rsidR="001C1E9C" w:rsidRPr="00EA78CB" w:rsidRDefault="001C1E9C" w:rsidP="001C1E9C">
                          <w:pPr>
                            <w:spacing w:after="0" w:line="276" w:lineRule="auto"/>
                            <w:ind w:left="0"/>
                            <w:rPr>
                              <w:rFonts w:ascii="Segoe UI" w:hAnsi="Segoe UI" w:cs="Segoe UI"/>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F833A4" id="_x0000_t202" coordsize="21600,21600" o:spt="202" path="m,l,21600r21600,l21600,xe">
              <v:stroke joinstyle="miter"/>
              <v:path gradientshapeok="t" o:connecttype="rect"/>
            </v:shapetype>
            <v:shape id="Надпись 2" o:spid="_x0000_s1026" type="#_x0000_t202" style="position:absolute;left:0;text-align:left;margin-left:452.25pt;margin-top:21pt;width:119.35pt;height:22.4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" filled="f" stroked="f">
              <v:textbox>
                <w:txbxContent>
                  <w:p w14:paraId="26890F23" w14:textId="3D9F6E10" w:rsidR="001C1E9C" w:rsidRPr="001C1E9C" w:rsidRDefault="001C1E9C" w:rsidP="00E40CDC">
                    <w:pPr>
                      <w:spacing w:after="0" w:line="276" w:lineRule="auto"/>
                      <w:ind w:left="-142"/>
                      <w:jc w:val="right"/>
                      <w:rPr>
                        <w:b/>
                        <w:sz w:val="24"/>
                      </w:rPr>
                    </w:pPr>
                    <w:r>
                      <w:rPr>
                        <w:sz w:val="24"/>
                      </w:rPr>
                      <w:t>ООО «</w:t>
                    </w:r>
                    <w:r w:rsidR="00A76D39">
                      <w:rPr>
                        <w:sz w:val="24"/>
                      </w:rPr>
                      <w:t>Юнисофтвер</w:t>
                    </w:r>
                    <w:r>
                      <w:rPr>
                        <w:sz w:val="24"/>
                      </w:rPr>
                      <w:t>»</w:t>
                    </w:r>
                  </w:p>
                  <w:p w14:paraId="73167945" w14:textId="77777777" w:rsidR="001C1E9C" w:rsidRPr="00EA78CB" w:rsidRDefault="001C1E9C" w:rsidP="001C1E9C">
                    <w:pPr>
                      <w:spacing w:after="0" w:line="276" w:lineRule="auto"/>
                      <w:ind w:left="0"/>
                      <w:rPr>
                        <w:rFonts w:ascii="Segoe UI" w:hAnsi="Segoe UI" w:cs="Segoe UI"/>
                        <w:b/>
                        <w:sz w:val="24"/>
                      </w:rPr>
                    </w:pPr>
                  </w:p>
                </w:txbxContent>
              </v:textbox>
              <w10:wrap anchorx="page" anchory="page"/>
            </v:shape>
          </w:pict>
        </mc:Fallback>
      </mc:AlternateContent>
    </w:r>
    <w:r w:rsidR="004D7F3A" w:rsidRPr="00C44F22">
      <w:rPr>
        <w:noProof/>
      </w:rPr>
      <mc:AlternateContent>
        <mc:Choice Requires="wps">
          <w:drawing>
            <wp:anchor distT="0" distB="0" distL="114300" distR="114300" simplePos="0" relativeHeight="251681792" behindDoc="0" locked="0" layoutInCell="1" allowOverlap="1" wp14:anchorId="63B87421" wp14:editId="577F1AFB">
              <wp:simplePos x="0" y="0"/>
              <wp:positionH relativeFrom="margin">
                <wp:posOffset>1918970</wp:posOffset>
              </wp:positionH>
              <wp:positionV relativeFrom="page">
                <wp:posOffset>180340</wp:posOffset>
              </wp:positionV>
              <wp:extent cx="2458800" cy="457200"/>
              <wp:effectExtent l="0" t="0" r="0" b="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800" cy="457200"/>
                      </a:xfrm>
                      <a:prstGeom prst="rect">
                        <a:avLst/>
                      </a:prstGeom>
                      <a:noFill/>
                      <a:ln w="9525">
                        <a:noFill/>
                        <a:miter lim="800000"/>
                        <a:headEnd/>
                        <a:tailEnd/>
                      </a:ln>
                    </wps:spPr>
                    <wps:txbx>
                      <w:txbxContent>
                        <w:p w14:paraId="7A4045A0" w14:textId="50D84286" w:rsidR="004D7F3A" w:rsidRDefault="004D7F3A" w:rsidP="004D7F3A">
                          <w:pPr>
                            <w:spacing w:after="0"/>
                            <w:ind w:left="-142"/>
                            <w:jc w:val="center"/>
                            <w:rPr>
                              <w:sz w:val="24"/>
                            </w:rPr>
                          </w:pPr>
                          <w:r>
                            <w:rPr>
                              <w:sz w:val="24"/>
                            </w:rPr>
                            <w:t>Функциональные характеристики</w:t>
                          </w:r>
                        </w:p>
                        <w:p w14:paraId="137CE9F2" w14:textId="2F79F100" w:rsidR="004D7F3A" w:rsidRPr="004D7F3A" w:rsidRDefault="004D7F3A" w:rsidP="004D7F3A">
                          <w:pPr>
                            <w:spacing w:after="0"/>
                            <w:ind w:left="-142"/>
                            <w:jc w:val="center"/>
                            <w:rPr>
                              <w:b/>
                              <w:sz w:val="24"/>
                            </w:rPr>
                          </w:pPr>
                          <w:r>
                            <w:rPr>
                              <w:sz w:val="24"/>
                            </w:rPr>
                            <w:t>программного обеспечения</w:t>
                          </w:r>
                        </w:p>
                        <w:p w14:paraId="0EBBFE11" w14:textId="77777777" w:rsidR="004D7F3A" w:rsidRPr="00EA78CB" w:rsidRDefault="004D7F3A" w:rsidP="004D7F3A">
                          <w:pPr>
                            <w:spacing w:after="0" w:line="276" w:lineRule="auto"/>
                            <w:ind w:left="0"/>
                            <w:rPr>
                              <w:rFonts w:ascii="Segoe UI" w:hAnsi="Segoe UI" w:cs="Segoe UI"/>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87421" id="_x0000_s1027" type="#_x0000_t202" style="position:absolute;left:0;text-align:left;margin-left:151.1pt;margin-top:14.2pt;width:193.6pt;height:3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" filled="f" stroked="f">
              <v:textbox>
                <w:txbxContent>
                  <w:p w14:paraId="7A4045A0" w14:textId="50D84286" w:rsidR="004D7F3A" w:rsidRDefault="004D7F3A" w:rsidP="004D7F3A">
                    <w:pPr>
                      <w:spacing w:after="0"/>
                      <w:ind w:left="-142"/>
                      <w:jc w:val="center"/>
                      <w:rPr>
                        <w:sz w:val="24"/>
                      </w:rPr>
                    </w:pPr>
                    <w:r>
                      <w:rPr>
                        <w:sz w:val="24"/>
                      </w:rPr>
                      <w:t>Функциональные характеристики</w:t>
                    </w:r>
                  </w:p>
                  <w:p w14:paraId="137CE9F2" w14:textId="2F79F100" w:rsidR="004D7F3A" w:rsidRPr="004D7F3A" w:rsidRDefault="004D7F3A" w:rsidP="004D7F3A">
                    <w:pPr>
                      <w:spacing w:after="0"/>
                      <w:ind w:left="-142"/>
                      <w:jc w:val="center"/>
                      <w:rPr>
                        <w:b/>
                        <w:sz w:val="24"/>
                      </w:rPr>
                    </w:pPr>
                    <w:r>
                      <w:rPr>
                        <w:sz w:val="24"/>
                      </w:rPr>
                      <w:t>программного обеспечения</w:t>
                    </w:r>
                  </w:p>
                  <w:p w14:paraId="0EBBFE11" w14:textId="77777777" w:rsidR="004D7F3A" w:rsidRPr="00EA78CB" w:rsidRDefault="004D7F3A" w:rsidP="004D7F3A">
                    <w:pPr>
                      <w:spacing w:after="0" w:line="276" w:lineRule="auto"/>
                      <w:ind w:left="0"/>
                      <w:rPr>
                        <w:rFonts w:ascii="Segoe UI" w:hAnsi="Segoe UI" w:cs="Segoe UI"/>
                        <w:b/>
                        <w:sz w:val="24"/>
                      </w:rPr>
                    </w:pPr>
                  </w:p>
                </w:txbxContent>
              </v:textbox>
              <w10:wrap anchorx="margin" anchory="page"/>
            </v:shape>
          </w:pict>
        </mc:Fallback>
      </mc:AlternateContent>
    </w:r>
    <w:r w:rsidR="00437977" w:rsidRPr="00C44F22">
      <w:rPr>
        <w:noProof/>
      </w:rPr>
      <mc:AlternateContent>
        <mc:Choice Requires="wps">
          <w:drawing>
            <wp:anchor distT="0" distB="0" distL="114300" distR="114300" simplePos="0" relativeHeight="251673600" behindDoc="0" locked="0" layoutInCell="1" allowOverlap="1" wp14:anchorId="6D028810" wp14:editId="790788D2">
              <wp:simplePos x="0" y="0"/>
              <wp:positionH relativeFrom="page">
                <wp:posOffset>900430</wp:posOffset>
              </wp:positionH>
              <wp:positionV relativeFrom="page">
                <wp:posOffset>269875</wp:posOffset>
              </wp:positionV>
              <wp:extent cx="1440000" cy="284400"/>
              <wp:effectExtent l="0" t="0" r="0" b="1905"/>
              <wp:wrapNone/>
              <wp:docPr id="2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284400"/>
                      </a:xfrm>
                      <a:prstGeom prst="rect">
                        <a:avLst/>
                      </a:prstGeom>
                      <a:noFill/>
                      <a:ln w="9525">
                        <a:noFill/>
                        <a:miter lim="800000"/>
                        <a:headEnd/>
                        <a:tailEnd/>
                      </a:ln>
                    </wps:spPr>
                    <wps:txbx>
                      <w:txbxContent>
                        <w:p w14:paraId="1A94A869" w14:textId="4C6D3195" w:rsidR="00437977" w:rsidRPr="00244B7D" w:rsidRDefault="00C14FF9" w:rsidP="00437977">
                          <w:pPr>
                            <w:spacing w:after="0" w:line="276" w:lineRule="auto"/>
                            <w:ind w:left="-142"/>
                            <w:rPr>
                              <w:b/>
                              <w:sz w:val="24"/>
                              <w:lang w:val="en-US"/>
                            </w:rPr>
                          </w:pPr>
                          <w:r>
                            <w:rPr>
                              <w:sz w:val="24"/>
                              <w:lang w:val="en-US"/>
                            </w:rPr>
                            <w:t>Rumap Tool</w:t>
                          </w:r>
                        </w:p>
                        <w:p w14:paraId="540D711A" w14:textId="77777777" w:rsidR="00437977" w:rsidRPr="00EA78CB" w:rsidRDefault="00437977" w:rsidP="00437977">
                          <w:pPr>
                            <w:spacing w:after="0" w:line="276" w:lineRule="auto"/>
                            <w:ind w:left="0"/>
                            <w:rPr>
                              <w:rFonts w:ascii="Segoe UI" w:hAnsi="Segoe UI" w:cs="Segoe UI"/>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028810" id="_x0000_s1028" type="#_x0000_t202" style="position:absolute;left:0;text-align:left;margin-left:70.9pt;margin-top:21.25pt;width:113.4pt;height:22.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" filled="f" stroked="f">
              <v:textbox>
                <w:txbxContent>
                  <w:p w14:paraId="1A94A869" w14:textId="4C6D3195" w:rsidR="00437977" w:rsidRPr="00244B7D" w:rsidRDefault="00C14FF9" w:rsidP="00437977">
                    <w:pPr>
                      <w:spacing w:after="0" w:line="276" w:lineRule="auto"/>
                      <w:ind w:left="-142"/>
                      <w:rPr>
                        <w:b/>
                        <w:sz w:val="24"/>
                        <w:lang w:val="en-US"/>
                      </w:rPr>
                    </w:pPr>
                    <w:r>
                      <w:rPr>
                        <w:sz w:val="24"/>
                        <w:lang w:val="en-US"/>
                      </w:rPr>
                      <w:t>Rumap Tool</w:t>
                    </w:r>
                  </w:p>
                  <w:p w14:paraId="540D711A" w14:textId="77777777" w:rsidR="00437977" w:rsidRPr="00EA78CB" w:rsidRDefault="00437977" w:rsidP="00437977">
                    <w:pPr>
                      <w:spacing w:after="0" w:line="276" w:lineRule="auto"/>
                      <w:ind w:left="0"/>
                      <w:rPr>
                        <w:rFonts w:ascii="Segoe UI" w:hAnsi="Segoe UI" w:cs="Segoe UI"/>
                        <w:b/>
                        <w:sz w:val="24"/>
                      </w:rPr>
                    </w:pPr>
                  </w:p>
                </w:txbxContent>
              </v:textbox>
              <w10:wrap anchorx="page" anchory="page"/>
            </v:shape>
          </w:pict>
        </mc:Fallback>
      </mc:AlternateContent>
    </w:r>
    <w:r w:rsidR="00437977">
      <w:rPr>
        <w:noProof/>
      </w:rPr>
      <mc:AlternateContent>
        <mc:Choice Requires="wps">
          <w:drawing>
            <wp:anchor distT="0" distB="0" distL="114300" distR="114300" simplePos="0" relativeHeight="251671552" behindDoc="0" locked="0" layoutInCell="1" allowOverlap="1" wp14:anchorId="3CFD7705" wp14:editId="0505A3EB">
              <wp:simplePos x="0" y="0"/>
              <wp:positionH relativeFrom="page">
                <wp:posOffset>900430</wp:posOffset>
              </wp:positionH>
              <wp:positionV relativeFrom="page">
                <wp:posOffset>683895</wp:posOffset>
              </wp:positionV>
              <wp:extent cx="4744800" cy="0"/>
              <wp:effectExtent l="0" t="0" r="36830" b="19050"/>
              <wp:wrapNone/>
              <wp:docPr id="36" name="Прямая соединительная линия 36"/>
              <wp:cNvGraphicFramePr/>
              <a:graphic xmlns:a="http://schemas.openxmlformats.org/drawingml/2006/main">
                <a:graphicData uri="http://schemas.microsoft.com/office/word/2010/wordprocessingShape">
                  <wps:wsp>
                    <wps:cNvCnPr/>
                    <wps:spPr>
                      <a:xfrm>
                        <a:off x="0" y="0"/>
                        <a:ext cx="4744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278642" id="Прямая соединительная линия 36" o:spid="_x0000_s1026" style="position:absolute;z-index:2516715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70.9pt,53.85pt" to="444.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" strokecolor="black [3040]">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ED681" w14:textId="597777D0" w:rsidR="00C00F35" w:rsidRDefault="001C1E9C" w:rsidP="008C2C22">
    <w:pPr>
      <w:pStyle w:val="a9"/>
      <w:ind w:left="0"/>
    </w:pPr>
    <w:r w:rsidRPr="00C44F22">
      <w:rPr>
        <w:noProof/>
      </w:rPr>
      <mc:AlternateContent>
        <mc:Choice Requires="wps">
          <w:drawing>
            <wp:anchor distT="0" distB="0" distL="114300" distR="114300" simplePos="0" relativeHeight="251687936" behindDoc="0" locked="0" layoutInCell="1" allowOverlap="1" wp14:anchorId="573C3B01" wp14:editId="45D03031">
              <wp:simplePos x="0" y="0"/>
              <wp:positionH relativeFrom="page">
                <wp:posOffset>889635</wp:posOffset>
              </wp:positionH>
              <wp:positionV relativeFrom="page">
                <wp:posOffset>268605</wp:posOffset>
              </wp:positionV>
              <wp:extent cx="1515745" cy="284400"/>
              <wp:effectExtent l="0" t="0" r="0" b="1905"/>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745" cy="284400"/>
                      </a:xfrm>
                      <a:prstGeom prst="rect">
                        <a:avLst/>
                      </a:prstGeom>
                      <a:noFill/>
                      <a:ln w="9525">
                        <a:noFill/>
                        <a:miter lim="800000"/>
                        <a:headEnd/>
                        <a:tailEnd/>
                      </a:ln>
                    </wps:spPr>
                    <wps:txbx>
                      <w:txbxContent>
                        <w:p w14:paraId="3A2875D4" w14:textId="77777777" w:rsidR="001C1E9C" w:rsidRPr="001C1E9C" w:rsidRDefault="001C1E9C" w:rsidP="00DE714A">
                          <w:pPr>
                            <w:spacing w:after="0" w:line="276" w:lineRule="auto"/>
                            <w:ind w:left="-284" w:firstLine="142"/>
                            <w:rPr>
                              <w:b/>
                              <w:sz w:val="24"/>
                            </w:rPr>
                          </w:pPr>
                          <w:r>
                            <w:rPr>
                              <w:sz w:val="24"/>
                            </w:rPr>
                            <w:t>ООО «Юнисофтвер»</w:t>
                          </w:r>
                        </w:p>
                        <w:p w14:paraId="3D3D28C6" w14:textId="77777777" w:rsidR="001C1E9C" w:rsidRPr="00EA78CB" w:rsidRDefault="001C1E9C" w:rsidP="001C1E9C">
                          <w:pPr>
                            <w:spacing w:after="0" w:line="276" w:lineRule="auto"/>
                            <w:ind w:left="0"/>
                            <w:rPr>
                              <w:rFonts w:ascii="Segoe UI" w:hAnsi="Segoe UI" w:cs="Segoe UI"/>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3C3B01" id="_x0000_t202" coordsize="21600,21600" o:spt="202" path="m,l,21600r21600,l21600,xe">
              <v:stroke joinstyle="miter"/>
              <v:path gradientshapeok="t" o:connecttype="rect"/>
            </v:shapetype>
            <v:shape id="_x0000_s1029" type="#_x0000_t202" style="position:absolute;margin-left:70.05pt;margin-top:21.15pt;width:119.35pt;height:22.4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" filled="f" stroked="f">
              <v:textbox>
                <w:txbxContent>
                  <w:p w14:paraId="3A2875D4" w14:textId="77777777" w:rsidR="001C1E9C" w:rsidRPr="001C1E9C" w:rsidRDefault="001C1E9C" w:rsidP="00DE714A">
                    <w:pPr>
                      <w:spacing w:after="0" w:line="276" w:lineRule="auto"/>
                      <w:ind w:left="-284" w:firstLine="142"/>
                      <w:rPr>
                        <w:b/>
                        <w:sz w:val="24"/>
                      </w:rPr>
                    </w:pPr>
                    <w:r>
                      <w:rPr>
                        <w:sz w:val="24"/>
                      </w:rPr>
                      <w:t>ООО «Юнисофтвер»</w:t>
                    </w:r>
                  </w:p>
                  <w:p w14:paraId="3D3D28C6" w14:textId="77777777" w:rsidR="001C1E9C" w:rsidRPr="00EA78CB" w:rsidRDefault="001C1E9C" w:rsidP="001C1E9C">
                    <w:pPr>
                      <w:spacing w:after="0" w:line="276" w:lineRule="auto"/>
                      <w:ind w:left="0"/>
                      <w:rPr>
                        <w:rFonts w:ascii="Segoe UI" w:hAnsi="Segoe UI" w:cs="Segoe UI"/>
                        <w:b/>
                        <w:sz w:val="24"/>
                      </w:rPr>
                    </w:pPr>
                  </w:p>
                </w:txbxContent>
              </v:textbox>
              <w10:wrap anchorx="page" anchory="page"/>
            </v:shape>
          </w:pict>
        </mc:Fallback>
      </mc:AlternateContent>
    </w:r>
    <w:r w:rsidR="004D7F3A" w:rsidRPr="00C44F22">
      <w:rPr>
        <w:noProof/>
      </w:rPr>
      <mc:AlternateContent>
        <mc:Choice Requires="wps">
          <w:drawing>
            <wp:anchor distT="0" distB="0" distL="114300" distR="114300" simplePos="0" relativeHeight="251683840" behindDoc="0" locked="0" layoutInCell="1" allowOverlap="1" wp14:anchorId="613E19E8" wp14:editId="42ECE110">
              <wp:simplePos x="0" y="0"/>
              <wp:positionH relativeFrom="margin">
                <wp:align>center</wp:align>
              </wp:positionH>
              <wp:positionV relativeFrom="page">
                <wp:posOffset>180340</wp:posOffset>
              </wp:positionV>
              <wp:extent cx="2458800" cy="45720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800" cy="457200"/>
                      </a:xfrm>
                      <a:prstGeom prst="rect">
                        <a:avLst/>
                      </a:prstGeom>
                      <a:noFill/>
                      <a:ln w="9525">
                        <a:noFill/>
                        <a:miter lim="800000"/>
                        <a:headEnd/>
                        <a:tailEnd/>
                      </a:ln>
                    </wps:spPr>
                    <wps:txbx>
                      <w:txbxContent>
                        <w:p w14:paraId="7ECE11BC" w14:textId="77777777" w:rsidR="004D7F3A" w:rsidRDefault="004D7F3A" w:rsidP="004D7F3A">
                          <w:pPr>
                            <w:spacing w:after="0"/>
                            <w:ind w:left="-142"/>
                            <w:jc w:val="center"/>
                            <w:rPr>
                              <w:sz w:val="24"/>
                            </w:rPr>
                          </w:pPr>
                          <w:r>
                            <w:rPr>
                              <w:sz w:val="24"/>
                            </w:rPr>
                            <w:t>Функциональные характеристики</w:t>
                          </w:r>
                        </w:p>
                        <w:p w14:paraId="428B5946" w14:textId="77777777" w:rsidR="004D7F3A" w:rsidRPr="004D7F3A" w:rsidRDefault="004D7F3A" w:rsidP="004D7F3A">
                          <w:pPr>
                            <w:spacing w:after="0"/>
                            <w:ind w:left="-142"/>
                            <w:jc w:val="center"/>
                            <w:rPr>
                              <w:b/>
                              <w:sz w:val="24"/>
                            </w:rPr>
                          </w:pPr>
                          <w:r>
                            <w:rPr>
                              <w:sz w:val="24"/>
                            </w:rPr>
                            <w:t>программного обеспечения</w:t>
                          </w:r>
                        </w:p>
                        <w:p w14:paraId="76ECB58F" w14:textId="77777777" w:rsidR="004D7F3A" w:rsidRPr="00EA78CB" w:rsidRDefault="004D7F3A" w:rsidP="004D7F3A">
                          <w:pPr>
                            <w:spacing w:after="0" w:line="276" w:lineRule="auto"/>
                            <w:ind w:left="0"/>
                            <w:rPr>
                              <w:rFonts w:ascii="Segoe UI" w:hAnsi="Segoe UI" w:cs="Segoe UI"/>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3E19E8" id="_x0000_s1030" type="#_x0000_t202" style="position:absolute;margin-left:0;margin-top:14.2pt;width:193.6pt;height:36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" filled="f" stroked="f">
              <v:textbox>
                <w:txbxContent>
                  <w:p w14:paraId="7ECE11BC" w14:textId="77777777" w:rsidR="004D7F3A" w:rsidRDefault="004D7F3A" w:rsidP="004D7F3A">
                    <w:pPr>
                      <w:spacing w:after="0"/>
                      <w:ind w:left="-142"/>
                      <w:jc w:val="center"/>
                      <w:rPr>
                        <w:sz w:val="24"/>
                      </w:rPr>
                    </w:pPr>
                    <w:r>
                      <w:rPr>
                        <w:sz w:val="24"/>
                      </w:rPr>
                      <w:t>Функциональные характеристики</w:t>
                    </w:r>
                  </w:p>
                  <w:p w14:paraId="428B5946" w14:textId="77777777" w:rsidR="004D7F3A" w:rsidRPr="004D7F3A" w:rsidRDefault="004D7F3A" w:rsidP="004D7F3A">
                    <w:pPr>
                      <w:spacing w:after="0"/>
                      <w:ind w:left="-142"/>
                      <w:jc w:val="center"/>
                      <w:rPr>
                        <w:b/>
                        <w:sz w:val="24"/>
                      </w:rPr>
                    </w:pPr>
                    <w:r>
                      <w:rPr>
                        <w:sz w:val="24"/>
                      </w:rPr>
                      <w:t>программного обеспечения</w:t>
                    </w:r>
                  </w:p>
                  <w:p w14:paraId="76ECB58F" w14:textId="77777777" w:rsidR="004D7F3A" w:rsidRPr="00EA78CB" w:rsidRDefault="004D7F3A" w:rsidP="004D7F3A">
                    <w:pPr>
                      <w:spacing w:after="0" w:line="276" w:lineRule="auto"/>
                      <w:ind w:left="0"/>
                      <w:rPr>
                        <w:rFonts w:ascii="Segoe UI" w:hAnsi="Segoe UI" w:cs="Segoe UI"/>
                        <w:b/>
                        <w:sz w:val="24"/>
                      </w:rPr>
                    </w:pPr>
                  </w:p>
                </w:txbxContent>
              </v:textbox>
              <w10:wrap anchorx="margin" anchory="page"/>
            </v:shape>
          </w:pict>
        </mc:Fallback>
      </mc:AlternateContent>
    </w:r>
    <w:r w:rsidR="008C2C22" w:rsidRPr="00C44F22">
      <w:rPr>
        <w:noProof/>
      </w:rPr>
      <mc:AlternateContent>
        <mc:Choice Requires="wps">
          <w:drawing>
            <wp:anchor distT="0" distB="0" distL="114300" distR="114300" simplePos="0" relativeHeight="251679744" behindDoc="0" locked="0" layoutInCell="1" allowOverlap="1" wp14:anchorId="15FAEFC2" wp14:editId="431BE2BA">
              <wp:simplePos x="0" y="0"/>
              <wp:positionH relativeFrom="margin">
                <wp:align>right</wp:align>
              </wp:positionH>
              <wp:positionV relativeFrom="page">
                <wp:posOffset>269875</wp:posOffset>
              </wp:positionV>
              <wp:extent cx="1440000" cy="284400"/>
              <wp:effectExtent l="0" t="0" r="0" b="1905"/>
              <wp:wrapNone/>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284400"/>
                      </a:xfrm>
                      <a:prstGeom prst="rect">
                        <a:avLst/>
                      </a:prstGeom>
                      <a:noFill/>
                      <a:ln w="9525">
                        <a:noFill/>
                        <a:miter lim="800000"/>
                        <a:headEnd/>
                        <a:tailEnd/>
                      </a:ln>
                    </wps:spPr>
                    <wps:txbx>
                      <w:txbxContent>
                        <w:p w14:paraId="33AA61B1" w14:textId="11F6574D" w:rsidR="008C2C22" w:rsidRPr="000F6035" w:rsidRDefault="000F6035" w:rsidP="008C2C22">
                          <w:pPr>
                            <w:spacing w:after="0" w:line="276" w:lineRule="auto"/>
                            <w:ind w:left="-142" w:right="-162"/>
                            <w:jc w:val="right"/>
                            <w:rPr>
                              <w:b/>
                              <w:sz w:val="24"/>
                            </w:rPr>
                          </w:pPr>
                          <w:r>
                            <w:rPr>
                              <w:sz w:val="24"/>
                            </w:rPr>
                            <w:t>«</w:t>
                          </w:r>
                          <w:r>
                            <w:rPr>
                              <w:sz w:val="24"/>
                              <w:lang w:val="en-US"/>
                            </w:rPr>
                            <w:t>CSPE-1205</w:t>
                          </w:r>
                          <w:r>
                            <w:rPr>
                              <w:sz w:val="24"/>
                            </w:rPr>
                            <w:t>»</w:t>
                          </w:r>
                        </w:p>
                        <w:p w14:paraId="2A72A3F6" w14:textId="77777777" w:rsidR="008C2C22" w:rsidRPr="00EA78CB" w:rsidRDefault="008C2C22" w:rsidP="008C2C22">
                          <w:pPr>
                            <w:spacing w:after="0" w:line="276" w:lineRule="auto"/>
                            <w:ind w:left="0"/>
                            <w:jc w:val="right"/>
                            <w:rPr>
                              <w:rFonts w:ascii="Segoe UI" w:hAnsi="Segoe UI" w:cs="Segoe UI"/>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AEFC2" id="_x0000_s1031" type="#_x0000_t202" style="position:absolute;margin-left:62.2pt;margin-top:21.25pt;width:113.4pt;height:22.4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" filled="f" stroked="f">
              <v:textbox>
                <w:txbxContent>
                  <w:p w14:paraId="33AA61B1" w14:textId="11F6574D" w:rsidR="008C2C22" w:rsidRPr="000F6035" w:rsidRDefault="000F6035" w:rsidP="008C2C22">
                    <w:pPr>
                      <w:spacing w:after="0" w:line="276" w:lineRule="auto"/>
                      <w:ind w:left="-142" w:right="-162"/>
                      <w:jc w:val="right"/>
                      <w:rPr>
                        <w:b/>
                        <w:sz w:val="24"/>
                      </w:rPr>
                    </w:pPr>
                    <w:r>
                      <w:rPr>
                        <w:sz w:val="24"/>
                      </w:rPr>
                      <w:t>«</w:t>
                    </w:r>
                    <w:r>
                      <w:rPr>
                        <w:sz w:val="24"/>
                        <w:lang w:val="en-US"/>
                      </w:rPr>
                      <w:t>CSPE-1205</w:t>
                    </w:r>
                    <w:r>
                      <w:rPr>
                        <w:sz w:val="24"/>
                      </w:rPr>
                      <w:t>»</w:t>
                    </w:r>
                  </w:p>
                  <w:p w14:paraId="2A72A3F6" w14:textId="77777777" w:rsidR="008C2C22" w:rsidRPr="00EA78CB" w:rsidRDefault="008C2C22" w:rsidP="008C2C22">
                    <w:pPr>
                      <w:spacing w:after="0" w:line="276" w:lineRule="auto"/>
                      <w:ind w:left="0"/>
                      <w:jc w:val="right"/>
                      <w:rPr>
                        <w:rFonts w:ascii="Segoe UI" w:hAnsi="Segoe UI" w:cs="Segoe UI"/>
                        <w:b/>
                        <w:sz w:val="24"/>
                      </w:rPr>
                    </w:pPr>
                  </w:p>
                </w:txbxContent>
              </v:textbox>
              <w10:wrap anchorx="margin" anchory="page"/>
            </v:shape>
          </w:pict>
        </mc:Fallback>
      </mc:AlternateContent>
    </w:r>
    <w:r w:rsidR="008C2C22">
      <w:rPr>
        <w:noProof/>
      </w:rPr>
      <mc:AlternateContent>
        <mc:Choice Requires="wps">
          <w:drawing>
            <wp:anchor distT="0" distB="0" distL="114300" distR="114300" simplePos="0" relativeHeight="251677696" behindDoc="0" locked="0" layoutInCell="1" allowOverlap="1" wp14:anchorId="3F514EE2" wp14:editId="3B98C28F">
              <wp:simplePos x="0" y="0"/>
              <wp:positionH relativeFrom="page">
                <wp:posOffset>2455545</wp:posOffset>
              </wp:positionH>
              <wp:positionV relativeFrom="page">
                <wp:posOffset>683895</wp:posOffset>
              </wp:positionV>
              <wp:extent cx="4744800" cy="0"/>
              <wp:effectExtent l="0" t="0" r="36830" b="1905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4744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C5B857" id="Прямая соединительная линия 7" o:spid="_x0000_s1026" style="position:absolute;z-index:25167769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93.35pt,53.85pt" to="566.9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" strokecolor="black [3040]">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DEC10" w14:textId="2A262E9C" w:rsidR="00204EE2" w:rsidRPr="0036677F" w:rsidRDefault="00204EE2" w:rsidP="0036677F">
    <w:pPr>
      <w:pStyle w:val="a9"/>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178F"/>
    <w:multiLevelType w:val="multilevel"/>
    <w:tmpl w:val="845C5E8A"/>
    <w:lvl w:ilvl="0">
      <w:start w:val="1"/>
      <w:numFmt w:val="decimal"/>
      <w:lvlText w:val="%1"/>
      <w:lvlJc w:val="left"/>
      <w:pPr>
        <w:tabs>
          <w:tab w:val="num" w:pos="763"/>
        </w:tabs>
        <w:ind w:left="763" w:hanging="480"/>
      </w:pPr>
      <w:rPr>
        <w:rFonts w:hint="default"/>
      </w:rPr>
    </w:lvl>
    <w:lvl w:ilvl="1">
      <w:start w:val="1"/>
      <w:numFmt w:val="decimal"/>
      <w:isLgl/>
      <w:lvlText w:val="%1.%2"/>
      <w:lvlJc w:val="left"/>
      <w:pPr>
        <w:tabs>
          <w:tab w:val="num" w:pos="955"/>
        </w:tabs>
        <w:ind w:left="955" w:hanging="360"/>
      </w:pPr>
      <w:rPr>
        <w:rFonts w:hint="default"/>
      </w:rPr>
    </w:lvl>
    <w:lvl w:ilvl="2">
      <w:start w:val="1"/>
      <w:numFmt w:val="decimal"/>
      <w:isLgl/>
      <w:lvlText w:val="%1.%2.%3"/>
      <w:lvlJc w:val="left"/>
      <w:pPr>
        <w:tabs>
          <w:tab w:val="num" w:pos="1550"/>
        </w:tabs>
        <w:ind w:left="1550" w:hanging="720"/>
      </w:pPr>
      <w:rPr>
        <w:rFonts w:hint="default"/>
      </w:rPr>
    </w:lvl>
    <w:lvl w:ilvl="3">
      <w:start w:val="1"/>
      <w:numFmt w:val="decimal"/>
      <w:isLgl/>
      <w:lvlText w:val="%1.%2.%3.%4"/>
      <w:lvlJc w:val="left"/>
      <w:pPr>
        <w:tabs>
          <w:tab w:val="num" w:pos="3240"/>
        </w:tabs>
        <w:ind w:left="3240" w:hanging="720"/>
      </w:pPr>
      <w:rPr>
        <w:rFonts w:hint="default"/>
      </w:rPr>
    </w:lvl>
    <w:lvl w:ilvl="4">
      <w:start w:val="1"/>
      <w:numFmt w:val="decimal"/>
      <w:isLgl/>
      <w:lvlText w:val="%1.%2.%3.%4.%5"/>
      <w:lvlJc w:val="left"/>
      <w:pPr>
        <w:tabs>
          <w:tab w:val="num" w:pos="2020"/>
        </w:tabs>
        <w:ind w:left="2020" w:hanging="720"/>
      </w:pPr>
      <w:rPr>
        <w:rFonts w:hint="default"/>
      </w:rPr>
    </w:lvl>
    <w:lvl w:ilvl="5">
      <w:start w:val="1"/>
      <w:numFmt w:val="decimal"/>
      <w:isLgl/>
      <w:lvlText w:val="%1.%2.%3.%4.%5.%6"/>
      <w:lvlJc w:val="left"/>
      <w:pPr>
        <w:tabs>
          <w:tab w:val="num" w:pos="2615"/>
        </w:tabs>
        <w:ind w:left="2615" w:hanging="1080"/>
      </w:pPr>
      <w:rPr>
        <w:rFonts w:hint="default"/>
      </w:rPr>
    </w:lvl>
    <w:lvl w:ilvl="6">
      <w:start w:val="1"/>
      <w:numFmt w:val="decimal"/>
      <w:isLgl/>
      <w:lvlText w:val="%1.%2.%3.%4.%5.%6.%7"/>
      <w:lvlJc w:val="left"/>
      <w:pPr>
        <w:tabs>
          <w:tab w:val="num" w:pos="2850"/>
        </w:tabs>
        <w:ind w:left="2850" w:hanging="1080"/>
      </w:pPr>
      <w:rPr>
        <w:rFonts w:hint="default"/>
      </w:rPr>
    </w:lvl>
    <w:lvl w:ilvl="7">
      <w:start w:val="1"/>
      <w:numFmt w:val="decimal"/>
      <w:isLgl/>
      <w:lvlText w:val="%1.%2.%3.%4.%5.%6.%7.%8"/>
      <w:lvlJc w:val="left"/>
      <w:pPr>
        <w:tabs>
          <w:tab w:val="num" w:pos="3445"/>
        </w:tabs>
        <w:ind w:left="3445" w:hanging="1440"/>
      </w:pPr>
      <w:rPr>
        <w:rFonts w:hint="default"/>
      </w:rPr>
    </w:lvl>
    <w:lvl w:ilvl="8">
      <w:start w:val="1"/>
      <w:numFmt w:val="decimal"/>
      <w:isLgl/>
      <w:lvlText w:val="%1.%2.%3.%4.%5.%6.%7.%8.%9"/>
      <w:lvlJc w:val="left"/>
      <w:pPr>
        <w:tabs>
          <w:tab w:val="num" w:pos="3680"/>
        </w:tabs>
        <w:ind w:left="3680" w:hanging="1440"/>
      </w:pPr>
      <w:rPr>
        <w:rFonts w:hint="default"/>
      </w:rPr>
    </w:lvl>
  </w:abstractNum>
  <w:abstractNum w:abstractNumId="1" w15:restartNumberingAfterBreak="0">
    <w:nsid w:val="0A494C43"/>
    <w:multiLevelType w:val="hybridMultilevel"/>
    <w:tmpl w:val="CEC86EDA"/>
    <w:lvl w:ilvl="0" w:tplc="04190001">
      <w:start w:val="1"/>
      <w:numFmt w:val="bullet"/>
      <w:lvlText w:val=""/>
      <w:lvlJc w:val="left"/>
      <w:pPr>
        <w:tabs>
          <w:tab w:val="num" w:pos="1315"/>
        </w:tabs>
        <w:ind w:left="1315" w:hanging="360"/>
      </w:pPr>
      <w:rPr>
        <w:rFonts w:ascii="Symbol" w:hAnsi="Symbol" w:hint="default"/>
      </w:rPr>
    </w:lvl>
    <w:lvl w:ilvl="1" w:tplc="04190003" w:tentative="1">
      <w:start w:val="1"/>
      <w:numFmt w:val="bullet"/>
      <w:lvlText w:val="o"/>
      <w:lvlJc w:val="left"/>
      <w:pPr>
        <w:tabs>
          <w:tab w:val="num" w:pos="2035"/>
        </w:tabs>
        <w:ind w:left="2035" w:hanging="360"/>
      </w:pPr>
      <w:rPr>
        <w:rFonts w:ascii="Courier New" w:hAnsi="Courier New" w:cs="Courier New" w:hint="default"/>
      </w:rPr>
    </w:lvl>
    <w:lvl w:ilvl="2" w:tplc="04190005" w:tentative="1">
      <w:start w:val="1"/>
      <w:numFmt w:val="bullet"/>
      <w:lvlText w:val=""/>
      <w:lvlJc w:val="left"/>
      <w:pPr>
        <w:tabs>
          <w:tab w:val="num" w:pos="2755"/>
        </w:tabs>
        <w:ind w:left="2755" w:hanging="360"/>
      </w:pPr>
      <w:rPr>
        <w:rFonts w:ascii="Wingdings" w:hAnsi="Wingdings" w:hint="default"/>
      </w:rPr>
    </w:lvl>
    <w:lvl w:ilvl="3" w:tplc="04190001" w:tentative="1">
      <w:start w:val="1"/>
      <w:numFmt w:val="bullet"/>
      <w:lvlText w:val=""/>
      <w:lvlJc w:val="left"/>
      <w:pPr>
        <w:tabs>
          <w:tab w:val="num" w:pos="3475"/>
        </w:tabs>
        <w:ind w:left="3475" w:hanging="360"/>
      </w:pPr>
      <w:rPr>
        <w:rFonts w:ascii="Symbol" w:hAnsi="Symbol" w:hint="default"/>
      </w:rPr>
    </w:lvl>
    <w:lvl w:ilvl="4" w:tplc="04190003" w:tentative="1">
      <w:start w:val="1"/>
      <w:numFmt w:val="bullet"/>
      <w:lvlText w:val="o"/>
      <w:lvlJc w:val="left"/>
      <w:pPr>
        <w:tabs>
          <w:tab w:val="num" w:pos="4195"/>
        </w:tabs>
        <w:ind w:left="4195" w:hanging="360"/>
      </w:pPr>
      <w:rPr>
        <w:rFonts w:ascii="Courier New" w:hAnsi="Courier New" w:cs="Courier New" w:hint="default"/>
      </w:rPr>
    </w:lvl>
    <w:lvl w:ilvl="5" w:tplc="04190005" w:tentative="1">
      <w:start w:val="1"/>
      <w:numFmt w:val="bullet"/>
      <w:lvlText w:val=""/>
      <w:lvlJc w:val="left"/>
      <w:pPr>
        <w:tabs>
          <w:tab w:val="num" w:pos="4915"/>
        </w:tabs>
        <w:ind w:left="4915" w:hanging="360"/>
      </w:pPr>
      <w:rPr>
        <w:rFonts w:ascii="Wingdings" w:hAnsi="Wingdings" w:hint="default"/>
      </w:rPr>
    </w:lvl>
    <w:lvl w:ilvl="6" w:tplc="04190001" w:tentative="1">
      <w:start w:val="1"/>
      <w:numFmt w:val="bullet"/>
      <w:lvlText w:val=""/>
      <w:lvlJc w:val="left"/>
      <w:pPr>
        <w:tabs>
          <w:tab w:val="num" w:pos="5635"/>
        </w:tabs>
        <w:ind w:left="5635" w:hanging="360"/>
      </w:pPr>
      <w:rPr>
        <w:rFonts w:ascii="Symbol" w:hAnsi="Symbol" w:hint="default"/>
      </w:rPr>
    </w:lvl>
    <w:lvl w:ilvl="7" w:tplc="04190003" w:tentative="1">
      <w:start w:val="1"/>
      <w:numFmt w:val="bullet"/>
      <w:lvlText w:val="o"/>
      <w:lvlJc w:val="left"/>
      <w:pPr>
        <w:tabs>
          <w:tab w:val="num" w:pos="6355"/>
        </w:tabs>
        <w:ind w:left="6355" w:hanging="360"/>
      </w:pPr>
      <w:rPr>
        <w:rFonts w:ascii="Courier New" w:hAnsi="Courier New" w:cs="Courier New" w:hint="default"/>
      </w:rPr>
    </w:lvl>
    <w:lvl w:ilvl="8" w:tplc="04190005" w:tentative="1">
      <w:start w:val="1"/>
      <w:numFmt w:val="bullet"/>
      <w:lvlText w:val=""/>
      <w:lvlJc w:val="left"/>
      <w:pPr>
        <w:tabs>
          <w:tab w:val="num" w:pos="7075"/>
        </w:tabs>
        <w:ind w:left="7075" w:hanging="360"/>
      </w:pPr>
      <w:rPr>
        <w:rFonts w:ascii="Wingdings" w:hAnsi="Wingdings" w:hint="default"/>
      </w:rPr>
    </w:lvl>
  </w:abstractNum>
  <w:abstractNum w:abstractNumId="2" w15:restartNumberingAfterBreak="0">
    <w:nsid w:val="0E39406C"/>
    <w:multiLevelType w:val="hybridMultilevel"/>
    <w:tmpl w:val="69FC7342"/>
    <w:lvl w:ilvl="0" w:tplc="04190001">
      <w:start w:val="1"/>
      <w:numFmt w:val="bullet"/>
      <w:lvlText w:val=""/>
      <w:lvlJc w:val="left"/>
      <w:pPr>
        <w:tabs>
          <w:tab w:val="num" w:pos="1980"/>
        </w:tabs>
        <w:ind w:left="1980" w:hanging="360"/>
      </w:pPr>
      <w:rPr>
        <w:rFonts w:ascii="Symbol" w:hAnsi="Symbol" w:hint="default"/>
      </w:rPr>
    </w:lvl>
    <w:lvl w:ilvl="1" w:tplc="04190003">
      <w:start w:val="1"/>
      <w:numFmt w:val="bullet"/>
      <w:lvlText w:val="o"/>
      <w:lvlJc w:val="left"/>
      <w:pPr>
        <w:tabs>
          <w:tab w:val="num" w:pos="2700"/>
        </w:tabs>
        <w:ind w:left="2700" w:hanging="360"/>
      </w:pPr>
      <w:rPr>
        <w:rFonts w:ascii="Courier New" w:hAnsi="Courier New" w:cs="Courier New" w:hint="default"/>
      </w:rPr>
    </w:lvl>
    <w:lvl w:ilvl="2" w:tplc="04190005">
      <w:start w:val="1"/>
      <w:numFmt w:val="bullet"/>
      <w:lvlText w:val=""/>
      <w:lvlJc w:val="left"/>
      <w:pPr>
        <w:tabs>
          <w:tab w:val="num" w:pos="3420"/>
        </w:tabs>
        <w:ind w:left="3420" w:hanging="360"/>
      </w:pPr>
      <w:rPr>
        <w:rFonts w:ascii="Wingdings" w:hAnsi="Wingdings" w:hint="default"/>
      </w:rPr>
    </w:lvl>
    <w:lvl w:ilvl="3" w:tplc="04190001">
      <w:start w:val="1"/>
      <w:numFmt w:val="bullet"/>
      <w:lvlText w:val=""/>
      <w:lvlJc w:val="left"/>
      <w:pPr>
        <w:tabs>
          <w:tab w:val="num" w:pos="4140"/>
        </w:tabs>
        <w:ind w:left="4140" w:hanging="360"/>
      </w:pPr>
      <w:rPr>
        <w:rFonts w:ascii="Symbol" w:hAnsi="Symbol" w:hint="default"/>
      </w:rPr>
    </w:lvl>
    <w:lvl w:ilvl="4" w:tplc="04190003">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3" w15:restartNumberingAfterBreak="0">
    <w:nsid w:val="16C23BC2"/>
    <w:multiLevelType w:val="hybridMultilevel"/>
    <w:tmpl w:val="50089580"/>
    <w:lvl w:ilvl="0" w:tplc="06CAE678">
      <w:start w:val="1"/>
      <w:numFmt w:val="decimal"/>
      <w:lvlText w:val="%1."/>
      <w:lvlJc w:val="left"/>
      <w:pPr>
        <w:ind w:left="1183" w:hanging="360"/>
      </w:pPr>
      <w:rPr>
        <w:rFonts w:hint="default"/>
      </w:rPr>
    </w:lvl>
    <w:lvl w:ilvl="1" w:tplc="04190019" w:tentative="1">
      <w:start w:val="1"/>
      <w:numFmt w:val="lowerLetter"/>
      <w:lvlText w:val="%2."/>
      <w:lvlJc w:val="left"/>
      <w:pPr>
        <w:ind w:left="1903" w:hanging="360"/>
      </w:pPr>
    </w:lvl>
    <w:lvl w:ilvl="2" w:tplc="0419001B" w:tentative="1">
      <w:start w:val="1"/>
      <w:numFmt w:val="lowerRoman"/>
      <w:lvlText w:val="%3."/>
      <w:lvlJc w:val="right"/>
      <w:pPr>
        <w:ind w:left="2623" w:hanging="180"/>
      </w:pPr>
    </w:lvl>
    <w:lvl w:ilvl="3" w:tplc="0419000F" w:tentative="1">
      <w:start w:val="1"/>
      <w:numFmt w:val="decimal"/>
      <w:lvlText w:val="%4."/>
      <w:lvlJc w:val="left"/>
      <w:pPr>
        <w:ind w:left="3343" w:hanging="360"/>
      </w:pPr>
    </w:lvl>
    <w:lvl w:ilvl="4" w:tplc="04190019" w:tentative="1">
      <w:start w:val="1"/>
      <w:numFmt w:val="lowerLetter"/>
      <w:lvlText w:val="%5."/>
      <w:lvlJc w:val="left"/>
      <w:pPr>
        <w:ind w:left="4063" w:hanging="360"/>
      </w:pPr>
    </w:lvl>
    <w:lvl w:ilvl="5" w:tplc="0419001B" w:tentative="1">
      <w:start w:val="1"/>
      <w:numFmt w:val="lowerRoman"/>
      <w:lvlText w:val="%6."/>
      <w:lvlJc w:val="right"/>
      <w:pPr>
        <w:ind w:left="4783" w:hanging="180"/>
      </w:pPr>
    </w:lvl>
    <w:lvl w:ilvl="6" w:tplc="0419000F" w:tentative="1">
      <w:start w:val="1"/>
      <w:numFmt w:val="decimal"/>
      <w:lvlText w:val="%7."/>
      <w:lvlJc w:val="left"/>
      <w:pPr>
        <w:ind w:left="5503" w:hanging="360"/>
      </w:pPr>
    </w:lvl>
    <w:lvl w:ilvl="7" w:tplc="04190019" w:tentative="1">
      <w:start w:val="1"/>
      <w:numFmt w:val="lowerLetter"/>
      <w:lvlText w:val="%8."/>
      <w:lvlJc w:val="left"/>
      <w:pPr>
        <w:ind w:left="6223" w:hanging="360"/>
      </w:pPr>
    </w:lvl>
    <w:lvl w:ilvl="8" w:tplc="0419001B" w:tentative="1">
      <w:start w:val="1"/>
      <w:numFmt w:val="lowerRoman"/>
      <w:lvlText w:val="%9."/>
      <w:lvlJc w:val="right"/>
      <w:pPr>
        <w:ind w:left="6943" w:hanging="180"/>
      </w:pPr>
    </w:lvl>
  </w:abstractNum>
  <w:abstractNum w:abstractNumId="4" w15:restartNumberingAfterBreak="0">
    <w:nsid w:val="21126783"/>
    <w:multiLevelType w:val="multilevel"/>
    <w:tmpl w:val="AD96096A"/>
    <w:lvl w:ilvl="0">
      <w:start w:val="1"/>
      <w:numFmt w:val="decimal"/>
      <w:lvlText w:val="%1."/>
      <w:lvlJc w:val="left"/>
      <w:pPr>
        <w:tabs>
          <w:tab w:val="num" w:pos="840"/>
        </w:tabs>
        <w:ind w:left="840" w:hanging="480"/>
      </w:pPr>
      <w:rPr>
        <w:rFonts w:hint="default"/>
      </w:rPr>
    </w:lvl>
    <w:lvl w:ilvl="1">
      <w:start w:val="1"/>
      <w:numFmt w:val="decimal"/>
      <w:isLgl/>
      <w:lvlText w:val="%1.%2"/>
      <w:lvlJc w:val="left"/>
      <w:pPr>
        <w:tabs>
          <w:tab w:val="num" w:pos="955"/>
        </w:tabs>
        <w:ind w:left="955" w:hanging="360"/>
      </w:pPr>
      <w:rPr>
        <w:rFonts w:hint="default"/>
      </w:rPr>
    </w:lvl>
    <w:lvl w:ilvl="2">
      <w:start w:val="1"/>
      <w:numFmt w:val="decimal"/>
      <w:isLgl/>
      <w:lvlText w:val="%1.%2.%3"/>
      <w:lvlJc w:val="left"/>
      <w:pPr>
        <w:tabs>
          <w:tab w:val="num" w:pos="1550"/>
        </w:tabs>
        <w:ind w:left="1550" w:hanging="720"/>
      </w:pPr>
      <w:rPr>
        <w:rFonts w:hint="default"/>
      </w:rPr>
    </w:lvl>
    <w:lvl w:ilvl="3">
      <w:start w:val="1"/>
      <w:numFmt w:val="decimal"/>
      <w:isLgl/>
      <w:lvlText w:val="%1.%2.%3.%4"/>
      <w:lvlJc w:val="left"/>
      <w:pPr>
        <w:tabs>
          <w:tab w:val="num" w:pos="3240"/>
        </w:tabs>
        <w:ind w:left="3240" w:hanging="720"/>
      </w:pPr>
      <w:rPr>
        <w:rFonts w:hint="default"/>
      </w:rPr>
    </w:lvl>
    <w:lvl w:ilvl="4">
      <w:start w:val="1"/>
      <w:numFmt w:val="decimal"/>
      <w:isLgl/>
      <w:lvlText w:val="%1.%2.%3.%4.%5"/>
      <w:lvlJc w:val="left"/>
      <w:pPr>
        <w:tabs>
          <w:tab w:val="num" w:pos="2020"/>
        </w:tabs>
        <w:ind w:left="2020" w:hanging="720"/>
      </w:pPr>
      <w:rPr>
        <w:rFonts w:hint="default"/>
      </w:rPr>
    </w:lvl>
    <w:lvl w:ilvl="5">
      <w:start w:val="1"/>
      <w:numFmt w:val="decimal"/>
      <w:isLgl/>
      <w:lvlText w:val="%1.%2.%3.%4.%5.%6"/>
      <w:lvlJc w:val="left"/>
      <w:pPr>
        <w:tabs>
          <w:tab w:val="num" w:pos="2615"/>
        </w:tabs>
        <w:ind w:left="2615" w:hanging="1080"/>
      </w:pPr>
      <w:rPr>
        <w:rFonts w:hint="default"/>
      </w:rPr>
    </w:lvl>
    <w:lvl w:ilvl="6">
      <w:start w:val="1"/>
      <w:numFmt w:val="decimal"/>
      <w:isLgl/>
      <w:lvlText w:val="%1.%2.%3.%4.%5.%6.%7"/>
      <w:lvlJc w:val="left"/>
      <w:pPr>
        <w:tabs>
          <w:tab w:val="num" w:pos="2850"/>
        </w:tabs>
        <w:ind w:left="2850" w:hanging="1080"/>
      </w:pPr>
      <w:rPr>
        <w:rFonts w:hint="default"/>
      </w:rPr>
    </w:lvl>
    <w:lvl w:ilvl="7">
      <w:start w:val="1"/>
      <w:numFmt w:val="decimal"/>
      <w:isLgl/>
      <w:lvlText w:val="%1.%2.%3.%4.%5.%6.%7.%8"/>
      <w:lvlJc w:val="left"/>
      <w:pPr>
        <w:tabs>
          <w:tab w:val="num" w:pos="3445"/>
        </w:tabs>
        <w:ind w:left="3445" w:hanging="1440"/>
      </w:pPr>
      <w:rPr>
        <w:rFonts w:hint="default"/>
      </w:rPr>
    </w:lvl>
    <w:lvl w:ilvl="8">
      <w:start w:val="1"/>
      <w:numFmt w:val="decimal"/>
      <w:isLgl/>
      <w:lvlText w:val="%1.%2.%3.%4.%5.%6.%7.%8.%9"/>
      <w:lvlJc w:val="left"/>
      <w:pPr>
        <w:tabs>
          <w:tab w:val="num" w:pos="3680"/>
        </w:tabs>
        <w:ind w:left="3680" w:hanging="1440"/>
      </w:pPr>
      <w:rPr>
        <w:rFonts w:hint="default"/>
      </w:rPr>
    </w:lvl>
  </w:abstractNum>
  <w:abstractNum w:abstractNumId="5" w15:restartNumberingAfterBreak="0">
    <w:nsid w:val="254D3C19"/>
    <w:multiLevelType w:val="hybridMultilevel"/>
    <w:tmpl w:val="0A1AD5E4"/>
    <w:lvl w:ilvl="0" w:tplc="04190001">
      <w:start w:val="3500"/>
      <w:numFmt w:val="bullet"/>
      <w:pStyle w:val="a"/>
      <w:lvlText w:val=""/>
      <w:lvlJc w:val="left"/>
      <w:pPr>
        <w:tabs>
          <w:tab w:val="num" w:pos="1068"/>
        </w:tabs>
        <w:ind w:left="1068" w:hanging="360"/>
      </w:pPr>
      <w:rPr>
        <w:rFonts w:ascii="Symbol" w:eastAsia="Times New Roman" w:hAnsi="Symbol" w:cs="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288652A2"/>
    <w:multiLevelType w:val="hybridMultilevel"/>
    <w:tmpl w:val="9710A7A0"/>
    <w:lvl w:ilvl="0" w:tplc="A748E6E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3F6B88"/>
    <w:multiLevelType w:val="hybridMultilevel"/>
    <w:tmpl w:val="D7044DDE"/>
    <w:lvl w:ilvl="0" w:tplc="C49E817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D023EBC"/>
    <w:multiLevelType w:val="hybridMultilevel"/>
    <w:tmpl w:val="C2E67442"/>
    <w:lvl w:ilvl="0" w:tplc="04190001">
      <w:start w:val="1"/>
      <w:numFmt w:val="bullet"/>
      <w:lvlText w:val=""/>
      <w:lvlJc w:val="left"/>
      <w:pPr>
        <w:ind w:left="1543" w:hanging="360"/>
      </w:pPr>
      <w:rPr>
        <w:rFonts w:ascii="Symbol" w:hAnsi="Symbol" w:hint="default"/>
      </w:rPr>
    </w:lvl>
    <w:lvl w:ilvl="1" w:tplc="04190003" w:tentative="1">
      <w:start w:val="1"/>
      <w:numFmt w:val="bullet"/>
      <w:lvlText w:val="o"/>
      <w:lvlJc w:val="left"/>
      <w:pPr>
        <w:ind w:left="2263" w:hanging="360"/>
      </w:pPr>
      <w:rPr>
        <w:rFonts w:ascii="Courier New" w:hAnsi="Courier New" w:cs="Courier New" w:hint="default"/>
      </w:rPr>
    </w:lvl>
    <w:lvl w:ilvl="2" w:tplc="04190005" w:tentative="1">
      <w:start w:val="1"/>
      <w:numFmt w:val="bullet"/>
      <w:lvlText w:val=""/>
      <w:lvlJc w:val="left"/>
      <w:pPr>
        <w:ind w:left="2983" w:hanging="360"/>
      </w:pPr>
      <w:rPr>
        <w:rFonts w:ascii="Wingdings" w:hAnsi="Wingdings" w:hint="default"/>
      </w:rPr>
    </w:lvl>
    <w:lvl w:ilvl="3" w:tplc="04190001" w:tentative="1">
      <w:start w:val="1"/>
      <w:numFmt w:val="bullet"/>
      <w:lvlText w:val=""/>
      <w:lvlJc w:val="left"/>
      <w:pPr>
        <w:ind w:left="3703" w:hanging="360"/>
      </w:pPr>
      <w:rPr>
        <w:rFonts w:ascii="Symbol" w:hAnsi="Symbol" w:hint="default"/>
      </w:rPr>
    </w:lvl>
    <w:lvl w:ilvl="4" w:tplc="04190003" w:tentative="1">
      <w:start w:val="1"/>
      <w:numFmt w:val="bullet"/>
      <w:lvlText w:val="o"/>
      <w:lvlJc w:val="left"/>
      <w:pPr>
        <w:ind w:left="4423" w:hanging="360"/>
      </w:pPr>
      <w:rPr>
        <w:rFonts w:ascii="Courier New" w:hAnsi="Courier New" w:cs="Courier New" w:hint="default"/>
      </w:rPr>
    </w:lvl>
    <w:lvl w:ilvl="5" w:tplc="04190005" w:tentative="1">
      <w:start w:val="1"/>
      <w:numFmt w:val="bullet"/>
      <w:lvlText w:val=""/>
      <w:lvlJc w:val="left"/>
      <w:pPr>
        <w:ind w:left="5143" w:hanging="360"/>
      </w:pPr>
      <w:rPr>
        <w:rFonts w:ascii="Wingdings" w:hAnsi="Wingdings" w:hint="default"/>
      </w:rPr>
    </w:lvl>
    <w:lvl w:ilvl="6" w:tplc="04190001" w:tentative="1">
      <w:start w:val="1"/>
      <w:numFmt w:val="bullet"/>
      <w:lvlText w:val=""/>
      <w:lvlJc w:val="left"/>
      <w:pPr>
        <w:ind w:left="5863" w:hanging="360"/>
      </w:pPr>
      <w:rPr>
        <w:rFonts w:ascii="Symbol" w:hAnsi="Symbol" w:hint="default"/>
      </w:rPr>
    </w:lvl>
    <w:lvl w:ilvl="7" w:tplc="04190003" w:tentative="1">
      <w:start w:val="1"/>
      <w:numFmt w:val="bullet"/>
      <w:lvlText w:val="o"/>
      <w:lvlJc w:val="left"/>
      <w:pPr>
        <w:ind w:left="6583" w:hanging="360"/>
      </w:pPr>
      <w:rPr>
        <w:rFonts w:ascii="Courier New" w:hAnsi="Courier New" w:cs="Courier New" w:hint="default"/>
      </w:rPr>
    </w:lvl>
    <w:lvl w:ilvl="8" w:tplc="04190005" w:tentative="1">
      <w:start w:val="1"/>
      <w:numFmt w:val="bullet"/>
      <w:lvlText w:val=""/>
      <w:lvlJc w:val="left"/>
      <w:pPr>
        <w:ind w:left="7303" w:hanging="360"/>
      </w:pPr>
      <w:rPr>
        <w:rFonts w:ascii="Wingdings" w:hAnsi="Wingdings" w:hint="default"/>
      </w:rPr>
    </w:lvl>
  </w:abstractNum>
  <w:abstractNum w:abstractNumId="9" w15:restartNumberingAfterBreak="0">
    <w:nsid w:val="423D4FEF"/>
    <w:multiLevelType w:val="multilevel"/>
    <w:tmpl w:val="AD96096A"/>
    <w:lvl w:ilvl="0">
      <w:start w:val="1"/>
      <w:numFmt w:val="decimal"/>
      <w:lvlText w:val="%1."/>
      <w:lvlJc w:val="left"/>
      <w:pPr>
        <w:tabs>
          <w:tab w:val="num" w:pos="763"/>
        </w:tabs>
        <w:ind w:left="763" w:hanging="480"/>
      </w:pPr>
      <w:rPr>
        <w:rFonts w:hint="default"/>
      </w:rPr>
    </w:lvl>
    <w:lvl w:ilvl="1">
      <w:start w:val="1"/>
      <w:numFmt w:val="decimal"/>
      <w:isLgl/>
      <w:lvlText w:val="%1.%2"/>
      <w:lvlJc w:val="left"/>
      <w:pPr>
        <w:tabs>
          <w:tab w:val="num" w:pos="955"/>
        </w:tabs>
        <w:ind w:left="955" w:hanging="360"/>
      </w:pPr>
      <w:rPr>
        <w:rFonts w:hint="default"/>
      </w:rPr>
    </w:lvl>
    <w:lvl w:ilvl="2">
      <w:start w:val="1"/>
      <w:numFmt w:val="decimal"/>
      <w:isLgl/>
      <w:lvlText w:val="%1.%2.%3"/>
      <w:lvlJc w:val="left"/>
      <w:pPr>
        <w:tabs>
          <w:tab w:val="num" w:pos="1550"/>
        </w:tabs>
        <w:ind w:left="1550" w:hanging="720"/>
      </w:pPr>
      <w:rPr>
        <w:rFonts w:hint="default"/>
      </w:rPr>
    </w:lvl>
    <w:lvl w:ilvl="3">
      <w:start w:val="1"/>
      <w:numFmt w:val="decimal"/>
      <w:isLgl/>
      <w:lvlText w:val="%1.%2.%3.%4"/>
      <w:lvlJc w:val="left"/>
      <w:pPr>
        <w:tabs>
          <w:tab w:val="num" w:pos="3240"/>
        </w:tabs>
        <w:ind w:left="3240" w:hanging="720"/>
      </w:pPr>
      <w:rPr>
        <w:rFonts w:hint="default"/>
      </w:rPr>
    </w:lvl>
    <w:lvl w:ilvl="4">
      <w:start w:val="1"/>
      <w:numFmt w:val="decimal"/>
      <w:isLgl/>
      <w:lvlText w:val="%1.%2.%3.%4.%5"/>
      <w:lvlJc w:val="left"/>
      <w:pPr>
        <w:tabs>
          <w:tab w:val="num" w:pos="2020"/>
        </w:tabs>
        <w:ind w:left="2020" w:hanging="720"/>
      </w:pPr>
      <w:rPr>
        <w:rFonts w:hint="default"/>
      </w:rPr>
    </w:lvl>
    <w:lvl w:ilvl="5">
      <w:start w:val="1"/>
      <w:numFmt w:val="decimal"/>
      <w:isLgl/>
      <w:lvlText w:val="%1.%2.%3.%4.%5.%6"/>
      <w:lvlJc w:val="left"/>
      <w:pPr>
        <w:tabs>
          <w:tab w:val="num" w:pos="2615"/>
        </w:tabs>
        <w:ind w:left="2615" w:hanging="1080"/>
      </w:pPr>
      <w:rPr>
        <w:rFonts w:hint="default"/>
      </w:rPr>
    </w:lvl>
    <w:lvl w:ilvl="6">
      <w:start w:val="1"/>
      <w:numFmt w:val="decimal"/>
      <w:isLgl/>
      <w:lvlText w:val="%1.%2.%3.%4.%5.%6.%7"/>
      <w:lvlJc w:val="left"/>
      <w:pPr>
        <w:tabs>
          <w:tab w:val="num" w:pos="2850"/>
        </w:tabs>
        <w:ind w:left="2850" w:hanging="1080"/>
      </w:pPr>
      <w:rPr>
        <w:rFonts w:hint="default"/>
      </w:rPr>
    </w:lvl>
    <w:lvl w:ilvl="7">
      <w:start w:val="1"/>
      <w:numFmt w:val="decimal"/>
      <w:isLgl/>
      <w:lvlText w:val="%1.%2.%3.%4.%5.%6.%7.%8"/>
      <w:lvlJc w:val="left"/>
      <w:pPr>
        <w:tabs>
          <w:tab w:val="num" w:pos="3445"/>
        </w:tabs>
        <w:ind w:left="3445" w:hanging="1440"/>
      </w:pPr>
      <w:rPr>
        <w:rFonts w:hint="default"/>
      </w:rPr>
    </w:lvl>
    <w:lvl w:ilvl="8">
      <w:start w:val="1"/>
      <w:numFmt w:val="decimal"/>
      <w:isLgl/>
      <w:lvlText w:val="%1.%2.%3.%4.%5.%6.%7.%8.%9"/>
      <w:lvlJc w:val="left"/>
      <w:pPr>
        <w:tabs>
          <w:tab w:val="num" w:pos="3680"/>
        </w:tabs>
        <w:ind w:left="3680" w:hanging="1440"/>
      </w:pPr>
      <w:rPr>
        <w:rFonts w:hint="default"/>
      </w:rPr>
    </w:lvl>
  </w:abstractNum>
  <w:abstractNum w:abstractNumId="10" w15:restartNumberingAfterBreak="0">
    <w:nsid w:val="4CF50E58"/>
    <w:multiLevelType w:val="hybridMultilevel"/>
    <w:tmpl w:val="EA6E3A76"/>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1" w15:restartNumberingAfterBreak="0">
    <w:nsid w:val="4D9C1AF4"/>
    <w:multiLevelType w:val="hybridMultilevel"/>
    <w:tmpl w:val="979CA928"/>
    <w:lvl w:ilvl="0" w:tplc="04190001">
      <w:start w:val="1"/>
      <w:numFmt w:val="bullet"/>
      <w:lvlText w:val=""/>
      <w:lvlJc w:val="left"/>
      <w:pPr>
        <w:ind w:left="1543" w:hanging="360"/>
      </w:pPr>
      <w:rPr>
        <w:rFonts w:ascii="Symbol" w:hAnsi="Symbol" w:hint="default"/>
      </w:rPr>
    </w:lvl>
    <w:lvl w:ilvl="1" w:tplc="04190003" w:tentative="1">
      <w:start w:val="1"/>
      <w:numFmt w:val="bullet"/>
      <w:lvlText w:val="o"/>
      <w:lvlJc w:val="left"/>
      <w:pPr>
        <w:ind w:left="2263" w:hanging="360"/>
      </w:pPr>
      <w:rPr>
        <w:rFonts w:ascii="Courier New" w:hAnsi="Courier New" w:cs="Courier New" w:hint="default"/>
      </w:rPr>
    </w:lvl>
    <w:lvl w:ilvl="2" w:tplc="04190005" w:tentative="1">
      <w:start w:val="1"/>
      <w:numFmt w:val="bullet"/>
      <w:lvlText w:val=""/>
      <w:lvlJc w:val="left"/>
      <w:pPr>
        <w:ind w:left="2983" w:hanging="360"/>
      </w:pPr>
      <w:rPr>
        <w:rFonts w:ascii="Wingdings" w:hAnsi="Wingdings" w:hint="default"/>
      </w:rPr>
    </w:lvl>
    <w:lvl w:ilvl="3" w:tplc="04190001" w:tentative="1">
      <w:start w:val="1"/>
      <w:numFmt w:val="bullet"/>
      <w:lvlText w:val=""/>
      <w:lvlJc w:val="left"/>
      <w:pPr>
        <w:ind w:left="3703" w:hanging="360"/>
      </w:pPr>
      <w:rPr>
        <w:rFonts w:ascii="Symbol" w:hAnsi="Symbol" w:hint="default"/>
      </w:rPr>
    </w:lvl>
    <w:lvl w:ilvl="4" w:tplc="04190003" w:tentative="1">
      <w:start w:val="1"/>
      <w:numFmt w:val="bullet"/>
      <w:lvlText w:val="o"/>
      <w:lvlJc w:val="left"/>
      <w:pPr>
        <w:ind w:left="4423" w:hanging="360"/>
      </w:pPr>
      <w:rPr>
        <w:rFonts w:ascii="Courier New" w:hAnsi="Courier New" w:cs="Courier New" w:hint="default"/>
      </w:rPr>
    </w:lvl>
    <w:lvl w:ilvl="5" w:tplc="04190005" w:tentative="1">
      <w:start w:val="1"/>
      <w:numFmt w:val="bullet"/>
      <w:lvlText w:val=""/>
      <w:lvlJc w:val="left"/>
      <w:pPr>
        <w:ind w:left="5143" w:hanging="360"/>
      </w:pPr>
      <w:rPr>
        <w:rFonts w:ascii="Wingdings" w:hAnsi="Wingdings" w:hint="default"/>
      </w:rPr>
    </w:lvl>
    <w:lvl w:ilvl="6" w:tplc="04190001" w:tentative="1">
      <w:start w:val="1"/>
      <w:numFmt w:val="bullet"/>
      <w:lvlText w:val=""/>
      <w:lvlJc w:val="left"/>
      <w:pPr>
        <w:ind w:left="5863" w:hanging="360"/>
      </w:pPr>
      <w:rPr>
        <w:rFonts w:ascii="Symbol" w:hAnsi="Symbol" w:hint="default"/>
      </w:rPr>
    </w:lvl>
    <w:lvl w:ilvl="7" w:tplc="04190003" w:tentative="1">
      <w:start w:val="1"/>
      <w:numFmt w:val="bullet"/>
      <w:lvlText w:val="o"/>
      <w:lvlJc w:val="left"/>
      <w:pPr>
        <w:ind w:left="6583" w:hanging="360"/>
      </w:pPr>
      <w:rPr>
        <w:rFonts w:ascii="Courier New" w:hAnsi="Courier New" w:cs="Courier New" w:hint="default"/>
      </w:rPr>
    </w:lvl>
    <w:lvl w:ilvl="8" w:tplc="04190005" w:tentative="1">
      <w:start w:val="1"/>
      <w:numFmt w:val="bullet"/>
      <w:lvlText w:val=""/>
      <w:lvlJc w:val="left"/>
      <w:pPr>
        <w:ind w:left="7303" w:hanging="360"/>
      </w:pPr>
      <w:rPr>
        <w:rFonts w:ascii="Wingdings" w:hAnsi="Wingdings" w:hint="default"/>
      </w:rPr>
    </w:lvl>
  </w:abstractNum>
  <w:abstractNum w:abstractNumId="12" w15:restartNumberingAfterBreak="0">
    <w:nsid w:val="4E73643F"/>
    <w:multiLevelType w:val="hybridMultilevel"/>
    <w:tmpl w:val="423EC628"/>
    <w:lvl w:ilvl="0" w:tplc="04190001">
      <w:start w:val="1"/>
      <w:numFmt w:val="bullet"/>
      <w:lvlText w:val=""/>
      <w:lvlJc w:val="left"/>
      <w:pPr>
        <w:ind w:left="1543" w:hanging="360"/>
      </w:pPr>
      <w:rPr>
        <w:rFonts w:ascii="Symbol" w:hAnsi="Symbol" w:hint="default"/>
      </w:rPr>
    </w:lvl>
    <w:lvl w:ilvl="1" w:tplc="04190003" w:tentative="1">
      <w:start w:val="1"/>
      <w:numFmt w:val="bullet"/>
      <w:lvlText w:val="o"/>
      <w:lvlJc w:val="left"/>
      <w:pPr>
        <w:ind w:left="2263" w:hanging="360"/>
      </w:pPr>
      <w:rPr>
        <w:rFonts w:ascii="Courier New" w:hAnsi="Courier New" w:cs="Courier New" w:hint="default"/>
      </w:rPr>
    </w:lvl>
    <w:lvl w:ilvl="2" w:tplc="04190005" w:tentative="1">
      <w:start w:val="1"/>
      <w:numFmt w:val="bullet"/>
      <w:lvlText w:val=""/>
      <w:lvlJc w:val="left"/>
      <w:pPr>
        <w:ind w:left="2983" w:hanging="360"/>
      </w:pPr>
      <w:rPr>
        <w:rFonts w:ascii="Wingdings" w:hAnsi="Wingdings" w:hint="default"/>
      </w:rPr>
    </w:lvl>
    <w:lvl w:ilvl="3" w:tplc="04190001" w:tentative="1">
      <w:start w:val="1"/>
      <w:numFmt w:val="bullet"/>
      <w:lvlText w:val=""/>
      <w:lvlJc w:val="left"/>
      <w:pPr>
        <w:ind w:left="3703" w:hanging="360"/>
      </w:pPr>
      <w:rPr>
        <w:rFonts w:ascii="Symbol" w:hAnsi="Symbol" w:hint="default"/>
      </w:rPr>
    </w:lvl>
    <w:lvl w:ilvl="4" w:tplc="04190003" w:tentative="1">
      <w:start w:val="1"/>
      <w:numFmt w:val="bullet"/>
      <w:lvlText w:val="o"/>
      <w:lvlJc w:val="left"/>
      <w:pPr>
        <w:ind w:left="4423" w:hanging="360"/>
      </w:pPr>
      <w:rPr>
        <w:rFonts w:ascii="Courier New" w:hAnsi="Courier New" w:cs="Courier New" w:hint="default"/>
      </w:rPr>
    </w:lvl>
    <w:lvl w:ilvl="5" w:tplc="04190005" w:tentative="1">
      <w:start w:val="1"/>
      <w:numFmt w:val="bullet"/>
      <w:lvlText w:val=""/>
      <w:lvlJc w:val="left"/>
      <w:pPr>
        <w:ind w:left="5143" w:hanging="360"/>
      </w:pPr>
      <w:rPr>
        <w:rFonts w:ascii="Wingdings" w:hAnsi="Wingdings" w:hint="default"/>
      </w:rPr>
    </w:lvl>
    <w:lvl w:ilvl="6" w:tplc="04190001" w:tentative="1">
      <w:start w:val="1"/>
      <w:numFmt w:val="bullet"/>
      <w:lvlText w:val=""/>
      <w:lvlJc w:val="left"/>
      <w:pPr>
        <w:ind w:left="5863" w:hanging="360"/>
      </w:pPr>
      <w:rPr>
        <w:rFonts w:ascii="Symbol" w:hAnsi="Symbol" w:hint="default"/>
      </w:rPr>
    </w:lvl>
    <w:lvl w:ilvl="7" w:tplc="04190003" w:tentative="1">
      <w:start w:val="1"/>
      <w:numFmt w:val="bullet"/>
      <w:lvlText w:val="o"/>
      <w:lvlJc w:val="left"/>
      <w:pPr>
        <w:ind w:left="6583" w:hanging="360"/>
      </w:pPr>
      <w:rPr>
        <w:rFonts w:ascii="Courier New" w:hAnsi="Courier New" w:cs="Courier New" w:hint="default"/>
      </w:rPr>
    </w:lvl>
    <w:lvl w:ilvl="8" w:tplc="04190005" w:tentative="1">
      <w:start w:val="1"/>
      <w:numFmt w:val="bullet"/>
      <w:lvlText w:val=""/>
      <w:lvlJc w:val="left"/>
      <w:pPr>
        <w:ind w:left="7303" w:hanging="360"/>
      </w:pPr>
      <w:rPr>
        <w:rFonts w:ascii="Wingdings" w:hAnsi="Wingdings" w:hint="default"/>
      </w:rPr>
    </w:lvl>
  </w:abstractNum>
  <w:abstractNum w:abstractNumId="13" w15:restartNumberingAfterBreak="0">
    <w:nsid w:val="51A14248"/>
    <w:multiLevelType w:val="hybridMultilevel"/>
    <w:tmpl w:val="CD445A1C"/>
    <w:lvl w:ilvl="0" w:tplc="8C701958">
      <w:start w:val="1"/>
      <w:numFmt w:val="decimal"/>
      <w:lvlText w:val="%1."/>
      <w:lvlJc w:val="left"/>
      <w:pPr>
        <w:ind w:left="1071" w:hanging="360"/>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14" w15:restartNumberingAfterBreak="0">
    <w:nsid w:val="5A4C4F24"/>
    <w:multiLevelType w:val="hybridMultilevel"/>
    <w:tmpl w:val="BDD639D2"/>
    <w:lvl w:ilvl="0" w:tplc="C49E817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6C832BA5"/>
    <w:multiLevelType w:val="hybridMultilevel"/>
    <w:tmpl w:val="42E2478C"/>
    <w:lvl w:ilvl="0" w:tplc="04190001">
      <w:start w:val="1"/>
      <w:numFmt w:val="bullet"/>
      <w:lvlText w:val=""/>
      <w:lvlJc w:val="left"/>
      <w:pPr>
        <w:ind w:left="1543" w:hanging="360"/>
      </w:pPr>
      <w:rPr>
        <w:rFonts w:ascii="Symbol" w:hAnsi="Symbol" w:hint="default"/>
      </w:rPr>
    </w:lvl>
    <w:lvl w:ilvl="1" w:tplc="04190003" w:tentative="1">
      <w:start w:val="1"/>
      <w:numFmt w:val="bullet"/>
      <w:lvlText w:val="o"/>
      <w:lvlJc w:val="left"/>
      <w:pPr>
        <w:ind w:left="2263" w:hanging="360"/>
      </w:pPr>
      <w:rPr>
        <w:rFonts w:ascii="Courier New" w:hAnsi="Courier New" w:cs="Courier New" w:hint="default"/>
      </w:rPr>
    </w:lvl>
    <w:lvl w:ilvl="2" w:tplc="04190005" w:tentative="1">
      <w:start w:val="1"/>
      <w:numFmt w:val="bullet"/>
      <w:lvlText w:val=""/>
      <w:lvlJc w:val="left"/>
      <w:pPr>
        <w:ind w:left="2983" w:hanging="360"/>
      </w:pPr>
      <w:rPr>
        <w:rFonts w:ascii="Wingdings" w:hAnsi="Wingdings" w:hint="default"/>
      </w:rPr>
    </w:lvl>
    <w:lvl w:ilvl="3" w:tplc="04190001" w:tentative="1">
      <w:start w:val="1"/>
      <w:numFmt w:val="bullet"/>
      <w:lvlText w:val=""/>
      <w:lvlJc w:val="left"/>
      <w:pPr>
        <w:ind w:left="3703" w:hanging="360"/>
      </w:pPr>
      <w:rPr>
        <w:rFonts w:ascii="Symbol" w:hAnsi="Symbol" w:hint="default"/>
      </w:rPr>
    </w:lvl>
    <w:lvl w:ilvl="4" w:tplc="04190003" w:tentative="1">
      <w:start w:val="1"/>
      <w:numFmt w:val="bullet"/>
      <w:lvlText w:val="o"/>
      <w:lvlJc w:val="left"/>
      <w:pPr>
        <w:ind w:left="4423" w:hanging="360"/>
      </w:pPr>
      <w:rPr>
        <w:rFonts w:ascii="Courier New" w:hAnsi="Courier New" w:cs="Courier New" w:hint="default"/>
      </w:rPr>
    </w:lvl>
    <w:lvl w:ilvl="5" w:tplc="04190005" w:tentative="1">
      <w:start w:val="1"/>
      <w:numFmt w:val="bullet"/>
      <w:lvlText w:val=""/>
      <w:lvlJc w:val="left"/>
      <w:pPr>
        <w:ind w:left="5143" w:hanging="360"/>
      </w:pPr>
      <w:rPr>
        <w:rFonts w:ascii="Wingdings" w:hAnsi="Wingdings" w:hint="default"/>
      </w:rPr>
    </w:lvl>
    <w:lvl w:ilvl="6" w:tplc="04190001" w:tentative="1">
      <w:start w:val="1"/>
      <w:numFmt w:val="bullet"/>
      <w:lvlText w:val=""/>
      <w:lvlJc w:val="left"/>
      <w:pPr>
        <w:ind w:left="5863" w:hanging="360"/>
      </w:pPr>
      <w:rPr>
        <w:rFonts w:ascii="Symbol" w:hAnsi="Symbol" w:hint="default"/>
      </w:rPr>
    </w:lvl>
    <w:lvl w:ilvl="7" w:tplc="04190003" w:tentative="1">
      <w:start w:val="1"/>
      <w:numFmt w:val="bullet"/>
      <w:lvlText w:val="o"/>
      <w:lvlJc w:val="left"/>
      <w:pPr>
        <w:ind w:left="6583" w:hanging="360"/>
      </w:pPr>
      <w:rPr>
        <w:rFonts w:ascii="Courier New" w:hAnsi="Courier New" w:cs="Courier New" w:hint="default"/>
      </w:rPr>
    </w:lvl>
    <w:lvl w:ilvl="8" w:tplc="04190005" w:tentative="1">
      <w:start w:val="1"/>
      <w:numFmt w:val="bullet"/>
      <w:lvlText w:val=""/>
      <w:lvlJc w:val="left"/>
      <w:pPr>
        <w:ind w:left="7303" w:hanging="360"/>
      </w:pPr>
      <w:rPr>
        <w:rFonts w:ascii="Wingdings" w:hAnsi="Wingdings" w:hint="default"/>
      </w:rPr>
    </w:lvl>
  </w:abstractNum>
  <w:abstractNum w:abstractNumId="16" w15:restartNumberingAfterBreak="0">
    <w:nsid w:val="6EC0049F"/>
    <w:multiLevelType w:val="hybridMultilevel"/>
    <w:tmpl w:val="85269B1E"/>
    <w:lvl w:ilvl="0" w:tplc="C83AF7A2">
      <w:start w:val="1"/>
      <w:numFmt w:val="decimal"/>
      <w:lvlText w:val="%1."/>
      <w:lvlJc w:val="left"/>
      <w:pPr>
        <w:ind w:left="1183" w:hanging="360"/>
      </w:pPr>
      <w:rPr>
        <w:rFonts w:hint="default"/>
      </w:rPr>
    </w:lvl>
    <w:lvl w:ilvl="1" w:tplc="04190019" w:tentative="1">
      <w:start w:val="1"/>
      <w:numFmt w:val="lowerLetter"/>
      <w:lvlText w:val="%2."/>
      <w:lvlJc w:val="left"/>
      <w:pPr>
        <w:ind w:left="1903" w:hanging="360"/>
      </w:pPr>
    </w:lvl>
    <w:lvl w:ilvl="2" w:tplc="0419001B" w:tentative="1">
      <w:start w:val="1"/>
      <w:numFmt w:val="lowerRoman"/>
      <w:lvlText w:val="%3."/>
      <w:lvlJc w:val="right"/>
      <w:pPr>
        <w:ind w:left="2623" w:hanging="180"/>
      </w:pPr>
    </w:lvl>
    <w:lvl w:ilvl="3" w:tplc="0419000F" w:tentative="1">
      <w:start w:val="1"/>
      <w:numFmt w:val="decimal"/>
      <w:lvlText w:val="%4."/>
      <w:lvlJc w:val="left"/>
      <w:pPr>
        <w:ind w:left="3343" w:hanging="360"/>
      </w:pPr>
    </w:lvl>
    <w:lvl w:ilvl="4" w:tplc="04190019" w:tentative="1">
      <w:start w:val="1"/>
      <w:numFmt w:val="lowerLetter"/>
      <w:lvlText w:val="%5."/>
      <w:lvlJc w:val="left"/>
      <w:pPr>
        <w:ind w:left="4063" w:hanging="360"/>
      </w:pPr>
    </w:lvl>
    <w:lvl w:ilvl="5" w:tplc="0419001B" w:tentative="1">
      <w:start w:val="1"/>
      <w:numFmt w:val="lowerRoman"/>
      <w:lvlText w:val="%6."/>
      <w:lvlJc w:val="right"/>
      <w:pPr>
        <w:ind w:left="4783" w:hanging="180"/>
      </w:pPr>
    </w:lvl>
    <w:lvl w:ilvl="6" w:tplc="0419000F" w:tentative="1">
      <w:start w:val="1"/>
      <w:numFmt w:val="decimal"/>
      <w:lvlText w:val="%7."/>
      <w:lvlJc w:val="left"/>
      <w:pPr>
        <w:ind w:left="5503" w:hanging="360"/>
      </w:pPr>
    </w:lvl>
    <w:lvl w:ilvl="7" w:tplc="04190019" w:tentative="1">
      <w:start w:val="1"/>
      <w:numFmt w:val="lowerLetter"/>
      <w:lvlText w:val="%8."/>
      <w:lvlJc w:val="left"/>
      <w:pPr>
        <w:ind w:left="6223" w:hanging="360"/>
      </w:pPr>
    </w:lvl>
    <w:lvl w:ilvl="8" w:tplc="0419001B" w:tentative="1">
      <w:start w:val="1"/>
      <w:numFmt w:val="lowerRoman"/>
      <w:lvlText w:val="%9."/>
      <w:lvlJc w:val="right"/>
      <w:pPr>
        <w:ind w:left="6943" w:hanging="180"/>
      </w:pPr>
    </w:lvl>
  </w:abstractNum>
  <w:abstractNum w:abstractNumId="17" w15:restartNumberingAfterBreak="0">
    <w:nsid w:val="73A7205B"/>
    <w:multiLevelType w:val="hybridMultilevel"/>
    <w:tmpl w:val="BF940E3E"/>
    <w:lvl w:ilvl="0" w:tplc="4BDEDBA4">
      <w:start w:val="1"/>
      <w:numFmt w:val="decimal"/>
      <w:lvlText w:val="%1."/>
      <w:lvlJc w:val="left"/>
      <w:pPr>
        <w:ind w:left="1183" w:hanging="360"/>
      </w:pPr>
      <w:rPr>
        <w:rFonts w:hint="default"/>
      </w:rPr>
    </w:lvl>
    <w:lvl w:ilvl="1" w:tplc="04190019" w:tentative="1">
      <w:start w:val="1"/>
      <w:numFmt w:val="lowerLetter"/>
      <w:lvlText w:val="%2."/>
      <w:lvlJc w:val="left"/>
      <w:pPr>
        <w:ind w:left="1903" w:hanging="360"/>
      </w:pPr>
    </w:lvl>
    <w:lvl w:ilvl="2" w:tplc="0419001B" w:tentative="1">
      <w:start w:val="1"/>
      <w:numFmt w:val="lowerRoman"/>
      <w:lvlText w:val="%3."/>
      <w:lvlJc w:val="right"/>
      <w:pPr>
        <w:ind w:left="2623" w:hanging="180"/>
      </w:pPr>
    </w:lvl>
    <w:lvl w:ilvl="3" w:tplc="0419000F" w:tentative="1">
      <w:start w:val="1"/>
      <w:numFmt w:val="decimal"/>
      <w:lvlText w:val="%4."/>
      <w:lvlJc w:val="left"/>
      <w:pPr>
        <w:ind w:left="3343" w:hanging="360"/>
      </w:pPr>
    </w:lvl>
    <w:lvl w:ilvl="4" w:tplc="04190019" w:tentative="1">
      <w:start w:val="1"/>
      <w:numFmt w:val="lowerLetter"/>
      <w:lvlText w:val="%5."/>
      <w:lvlJc w:val="left"/>
      <w:pPr>
        <w:ind w:left="4063" w:hanging="360"/>
      </w:pPr>
    </w:lvl>
    <w:lvl w:ilvl="5" w:tplc="0419001B" w:tentative="1">
      <w:start w:val="1"/>
      <w:numFmt w:val="lowerRoman"/>
      <w:lvlText w:val="%6."/>
      <w:lvlJc w:val="right"/>
      <w:pPr>
        <w:ind w:left="4783" w:hanging="180"/>
      </w:pPr>
    </w:lvl>
    <w:lvl w:ilvl="6" w:tplc="0419000F" w:tentative="1">
      <w:start w:val="1"/>
      <w:numFmt w:val="decimal"/>
      <w:lvlText w:val="%7."/>
      <w:lvlJc w:val="left"/>
      <w:pPr>
        <w:ind w:left="5503" w:hanging="360"/>
      </w:pPr>
    </w:lvl>
    <w:lvl w:ilvl="7" w:tplc="04190019" w:tentative="1">
      <w:start w:val="1"/>
      <w:numFmt w:val="lowerLetter"/>
      <w:lvlText w:val="%8."/>
      <w:lvlJc w:val="left"/>
      <w:pPr>
        <w:ind w:left="6223" w:hanging="360"/>
      </w:pPr>
    </w:lvl>
    <w:lvl w:ilvl="8" w:tplc="0419001B" w:tentative="1">
      <w:start w:val="1"/>
      <w:numFmt w:val="lowerRoman"/>
      <w:lvlText w:val="%9."/>
      <w:lvlJc w:val="right"/>
      <w:pPr>
        <w:ind w:left="6943" w:hanging="180"/>
      </w:pPr>
    </w:lvl>
  </w:abstractNum>
  <w:abstractNum w:abstractNumId="18" w15:restartNumberingAfterBreak="0">
    <w:nsid w:val="74DD2286"/>
    <w:multiLevelType w:val="hybridMultilevel"/>
    <w:tmpl w:val="533ECC06"/>
    <w:lvl w:ilvl="0" w:tplc="04190001">
      <w:start w:val="1"/>
      <w:numFmt w:val="bullet"/>
      <w:lvlText w:val=""/>
      <w:lvlJc w:val="left"/>
      <w:pPr>
        <w:ind w:left="1543" w:hanging="360"/>
      </w:pPr>
      <w:rPr>
        <w:rFonts w:ascii="Symbol" w:hAnsi="Symbol" w:hint="default"/>
      </w:rPr>
    </w:lvl>
    <w:lvl w:ilvl="1" w:tplc="04190003" w:tentative="1">
      <w:start w:val="1"/>
      <w:numFmt w:val="bullet"/>
      <w:lvlText w:val="o"/>
      <w:lvlJc w:val="left"/>
      <w:pPr>
        <w:ind w:left="2263" w:hanging="360"/>
      </w:pPr>
      <w:rPr>
        <w:rFonts w:ascii="Courier New" w:hAnsi="Courier New" w:cs="Courier New" w:hint="default"/>
      </w:rPr>
    </w:lvl>
    <w:lvl w:ilvl="2" w:tplc="04190005" w:tentative="1">
      <w:start w:val="1"/>
      <w:numFmt w:val="bullet"/>
      <w:lvlText w:val=""/>
      <w:lvlJc w:val="left"/>
      <w:pPr>
        <w:ind w:left="2983" w:hanging="360"/>
      </w:pPr>
      <w:rPr>
        <w:rFonts w:ascii="Wingdings" w:hAnsi="Wingdings" w:hint="default"/>
      </w:rPr>
    </w:lvl>
    <w:lvl w:ilvl="3" w:tplc="04190001" w:tentative="1">
      <w:start w:val="1"/>
      <w:numFmt w:val="bullet"/>
      <w:lvlText w:val=""/>
      <w:lvlJc w:val="left"/>
      <w:pPr>
        <w:ind w:left="3703" w:hanging="360"/>
      </w:pPr>
      <w:rPr>
        <w:rFonts w:ascii="Symbol" w:hAnsi="Symbol" w:hint="default"/>
      </w:rPr>
    </w:lvl>
    <w:lvl w:ilvl="4" w:tplc="04190003" w:tentative="1">
      <w:start w:val="1"/>
      <w:numFmt w:val="bullet"/>
      <w:lvlText w:val="o"/>
      <w:lvlJc w:val="left"/>
      <w:pPr>
        <w:ind w:left="4423" w:hanging="360"/>
      </w:pPr>
      <w:rPr>
        <w:rFonts w:ascii="Courier New" w:hAnsi="Courier New" w:cs="Courier New" w:hint="default"/>
      </w:rPr>
    </w:lvl>
    <w:lvl w:ilvl="5" w:tplc="04190005" w:tentative="1">
      <w:start w:val="1"/>
      <w:numFmt w:val="bullet"/>
      <w:lvlText w:val=""/>
      <w:lvlJc w:val="left"/>
      <w:pPr>
        <w:ind w:left="5143" w:hanging="360"/>
      </w:pPr>
      <w:rPr>
        <w:rFonts w:ascii="Wingdings" w:hAnsi="Wingdings" w:hint="default"/>
      </w:rPr>
    </w:lvl>
    <w:lvl w:ilvl="6" w:tplc="04190001" w:tentative="1">
      <w:start w:val="1"/>
      <w:numFmt w:val="bullet"/>
      <w:lvlText w:val=""/>
      <w:lvlJc w:val="left"/>
      <w:pPr>
        <w:ind w:left="5863" w:hanging="360"/>
      </w:pPr>
      <w:rPr>
        <w:rFonts w:ascii="Symbol" w:hAnsi="Symbol" w:hint="default"/>
      </w:rPr>
    </w:lvl>
    <w:lvl w:ilvl="7" w:tplc="04190003" w:tentative="1">
      <w:start w:val="1"/>
      <w:numFmt w:val="bullet"/>
      <w:lvlText w:val="o"/>
      <w:lvlJc w:val="left"/>
      <w:pPr>
        <w:ind w:left="6583" w:hanging="360"/>
      </w:pPr>
      <w:rPr>
        <w:rFonts w:ascii="Courier New" w:hAnsi="Courier New" w:cs="Courier New" w:hint="default"/>
      </w:rPr>
    </w:lvl>
    <w:lvl w:ilvl="8" w:tplc="04190005" w:tentative="1">
      <w:start w:val="1"/>
      <w:numFmt w:val="bullet"/>
      <w:lvlText w:val=""/>
      <w:lvlJc w:val="left"/>
      <w:pPr>
        <w:ind w:left="7303" w:hanging="360"/>
      </w:pPr>
      <w:rPr>
        <w:rFonts w:ascii="Wingdings" w:hAnsi="Wingdings" w:hint="default"/>
      </w:rPr>
    </w:lvl>
  </w:abstractNum>
  <w:abstractNum w:abstractNumId="19" w15:restartNumberingAfterBreak="0">
    <w:nsid w:val="7898209D"/>
    <w:multiLevelType w:val="hybridMultilevel"/>
    <w:tmpl w:val="AF524E26"/>
    <w:lvl w:ilvl="0" w:tplc="6026E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A4B6F7C"/>
    <w:multiLevelType w:val="hybridMultilevel"/>
    <w:tmpl w:val="6BE8FF6E"/>
    <w:lvl w:ilvl="0" w:tplc="04190001">
      <w:start w:val="1"/>
      <w:numFmt w:val="bullet"/>
      <w:lvlText w:val=""/>
      <w:lvlJc w:val="left"/>
      <w:pPr>
        <w:tabs>
          <w:tab w:val="num" w:pos="1315"/>
        </w:tabs>
        <w:ind w:left="1315" w:hanging="360"/>
      </w:pPr>
      <w:rPr>
        <w:rFonts w:ascii="Symbol" w:hAnsi="Symbol" w:hint="default"/>
      </w:rPr>
    </w:lvl>
    <w:lvl w:ilvl="1" w:tplc="04190003">
      <w:start w:val="1"/>
      <w:numFmt w:val="bullet"/>
      <w:lvlText w:val="o"/>
      <w:lvlJc w:val="left"/>
      <w:pPr>
        <w:tabs>
          <w:tab w:val="num" w:pos="2035"/>
        </w:tabs>
        <w:ind w:left="2035" w:hanging="360"/>
      </w:pPr>
      <w:rPr>
        <w:rFonts w:ascii="Courier New" w:hAnsi="Courier New" w:cs="Courier New" w:hint="default"/>
      </w:rPr>
    </w:lvl>
    <w:lvl w:ilvl="2" w:tplc="04190005">
      <w:start w:val="1"/>
      <w:numFmt w:val="bullet"/>
      <w:lvlText w:val=""/>
      <w:lvlJc w:val="left"/>
      <w:pPr>
        <w:tabs>
          <w:tab w:val="num" w:pos="2755"/>
        </w:tabs>
        <w:ind w:left="2755" w:hanging="360"/>
      </w:pPr>
      <w:rPr>
        <w:rFonts w:ascii="Wingdings" w:hAnsi="Wingdings" w:hint="default"/>
      </w:rPr>
    </w:lvl>
    <w:lvl w:ilvl="3" w:tplc="04190001">
      <w:start w:val="1"/>
      <w:numFmt w:val="bullet"/>
      <w:lvlText w:val=""/>
      <w:lvlJc w:val="left"/>
      <w:pPr>
        <w:tabs>
          <w:tab w:val="num" w:pos="3475"/>
        </w:tabs>
        <w:ind w:left="3475" w:hanging="360"/>
      </w:pPr>
      <w:rPr>
        <w:rFonts w:ascii="Symbol" w:hAnsi="Symbol" w:hint="default"/>
      </w:rPr>
    </w:lvl>
    <w:lvl w:ilvl="4" w:tplc="04190003" w:tentative="1">
      <w:start w:val="1"/>
      <w:numFmt w:val="bullet"/>
      <w:lvlText w:val="o"/>
      <w:lvlJc w:val="left"/>
      <w:pPr>
        <w:tabs>
          <w:tab w:val="num" w:pos="4195"/>
        </w:tabs>
        <w:ind w:left="4195" w:hanging="360"/>
      </w:pPr>
      <w:rPr>
        <w:rFonts w:ascii="Courier New" w:hAnsi="Courier New" w:cs="Courier New" w:hint="default"/>
      </w:rPr>
    </w:lvl>
    <w:lvl w:ilvl="5" w:tplc="04190005" w:tentative="1">
      <w:start w:val="1"/>
      <w:numFmt w:val="bullet"/>
      <w:lvlText w:val=""/>
      <w:lvlJc w:val="left"/>
      <w:pPr>
        <w:tabs>
          <w:tab w:val="num" w:pos="4915"/>
        </w:tabs>
        <w:ind w:left="4915" w:hanging="360"/>
      </w:pPr>
      <w:rPr>
        <w:rFonts w:ascii="Wingdings" w:hAnsi="Wingdings" w:hint="default"/>
      </w:rPr>
    </w:lvl>
    <w:lvl w:ilvl="6" w:tplc="04190001" w:tentative="1">
      <w:start w:val="1"/>
      <w:numFmt w:val="bullet"/>
      <w:lvlText w:val=""/>
      <w:lvlJc w:val="left"/>
      <w:pPr>
        <w:tabs>
          <w:tab w:val="num" w:pos="5635"/>
        </w:tabs>
        <w:ind w:left="5635" w:hanging="360"/>
      </w:pPr>
      <w:rPr>
        <w:rFonts w:ascii="Symbol" w:hAnsi="Symbol" w:hint="default"/>
      </w:rPr>
    </w:lvl>
    <w:lvl w:ilvl="7" w:tplc="04190003" w:tentative="1">
      <w:start w:val="1"/>
      <w:numFmt w:val="bullet"/>
      <w:lvlText w:val="o"/>
      <w:lvlJc w:val="left"/>
      <w:pPr>
        <w:tabs>
          <w:tab w:val="num" w:pos="6355"/>
        </w:tabs>
        <w:ind w:left="6355" w:hanging="360"/>
      </w:pPr>
      <w:rPr>
        <w:rFonts w:ascii="Courier New" w:hAnsi="Courier New" w:cs="Courier New" w:hint="default"/>
      </w:rPr>
    </w:lvl>
    <w:lvl w:ilvl="8" w:tplc="04190005" w:tentative="1">
      <w:start w:val="1"/>
      <w:numFmt w:val="bullet"/>
      <w:lvlText w:val=""/>
      <w:lvlJc w:val="left"/>
      <w:pPr>
        <w:tabs>
          <w:tab w:val="num" w:pos="7075"/>
        </w:tabs>
        <w:ind w:left="7075" w:hanging="360"/>
      </w:pPr>
      <w:rPr>
        <w:rFonts w:ascii="Wingdings" w:hAnsi="Wingdings" w:hint="default"/>
      </w:rPr>
    </w:lvl>
  </w:abstractNum>
  <w:num w:numId="1">
    <w:abstractNumId w:val="4"/>
  </w:num>
  <w:num w:numId="2">
    <w:abstractNumId w:val="1"/>
  </w:num>
  <w:num w:numId="3">
    <w:abstractNumId w:val="5"/>
  </w:num>
  <w:num w:numId="4">
    <w:abstractNumId w:val="20"/>
  </w:num>
  <w:num w:numId="5">
    <w:abstractNumId w:val="2"/>
  </w:num>
  <w:num w:numId="6">
    <w:abstractNumId w:val="18"/>
  </w:num>
  <w:num w:numId="7">
    <w:abstractNumId w:val="17"/>
  </w:num>
  <w:num w:numId="8">
    <w:abstractNumId w:val="11"/>
  </w:num>
  <w:num w:numId="9">
    <w:abstractNumId w:val="3"/>
  </w:num>
  <w:num w:numId="10">
    <w:abstractNumId w:val="10"/>
  </w:num>
  <w:num w:numId="11">
    <w:abstractNumId w:val="8"/>
  </w:num>
  <w:num w:numId="12">
    <w:abstractNumId w:val="12"/>
  </w:num>
  <w:num w:numId="13">
    <w:abstractNumId w:val="9"/>
  </w:num>
  <w:num w:numId="14">
    <w:abstractNumId w:val="13"/>
  </w:num>
  <w:num w:numId="15">
    <w:abstractNumId w:val="16"/>
  </w:num>
  <w:num w:numId="16">
    <w:abstractNumId w:val="15"/>
  </w:num>
  <w:num w:numId="17">
    <w:abstractNumId w:val="0"/>
  </w:num>
  <w:num w:numId="18">
    <w:abstractNumId w:val="19"/>
  </w:num>
  <w:num w:numId="19">
    <w:abstractNumId w:val="6"/>
  </w:num>
  <w:num w:numId="20">
    <w:abstractNumId w:val="7"/>
  </w:num>
  <w:num w:numId="21">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6A5"/>
    <w:rsid w:val="000056A0"/>
    <w:rsid w:val="0000692C"/>
    <w:rsid w:val="0001135F"/>
    <w:rsid w:val="00012B10"/>
    <w:rsid w:val="000130AD"/>
    <w:rsid w:val="00014365"/>
    <w:rsid w:val="00014B8F"/>
    <w:rsid w:val="00016441"/>
    <w:rsid w:val="00017B3F"/>
    <w:rsid w:val="00022B2E"/>
    <w:rsid w:val="00023B55"/>
    <w:rsid w:val="000269EA"/>
    <w:rsid w:val="00031E64"/>
    <w:rsid w:val="000321ED"/>
    <w:rsid w:val="00032952"/>
    <w:rsid w:val="000331C5"/>
    <w:rsid w:val="00041490"/>
    <w:rsid w:val="0004360D"/>
    <w:rsid w:val="00051777"/>
    <w:rsid w:val="00055346"/>
    <w:rsid w:val="0005613F"/>
    <w:rsid w:val="000571C7"/>
    <w:rsid w:val="0006312D"/>
    <w:rsid w:val="00063241"/>
    <w:rsid w:val="00063FB4"/>
    <w:rsid w:val="0006462D"/>
    <w:rsid w:val="00064FCF"/>
    <w:rsid w:val="00067616"/>
    <w:rsid w:val="0007452E"/>
    <w:rsid w:val="00075A16"/>
    <w:rsid w:val="000772B1"/>
    <w:rsid w:val="000818CA"/>
    <w:rsid w:val="000844AA"/>
    <w:rsid w:val="000853B2"/>
    <w:rsid w:val="0008796C"/>
    <w:rsid w:val="00090430"/>
    <w:rsid w:val="00092D42"/>
    <w:rsid w:val="00093DD5"/>
    <w:rsid w:val="00094EE8"/>
    <w:rsid w:val="000953AD"/>
    <w:rsid w:val="000A0ADB"/>
    <w:rsid w:val="000A1CE1"/>
    <w:rsid w:val="000A2CB6"/>
    <w:rsid w:val="000A3019"/>
    <w:rsid w:val="000A3B7D"/>
    <w:rsid w:val="000A4AD6"/>
    <w:rsid w:val="000A6205"/>
    <w:rsid w:val="000A756D"/>
    <w:rsid w:val="000B06D9"/>
    <w:rsid w:val="000B1CCC"/>
    <w:rsid w:val="000B23EB"/>
    <w:rsid w:val="000B24DF"/>
    <w:rsid w:val="000B2FE8"/>
    <w:rsid w:val="000C0415"/>
    <w:rsid w:val="000C4603"/>
    <w:rsid w:val="000C4C8D"/>
    <w:rsid w:val="000C63A4"/>
    <w:rsid w:val="000D0EEE"/>
    <w:rsid w:val="000D1F47"/>
    <w:rsid w:val="000D2391"/>
    <w:rsid w:val="000D280D"/>
    <w:rsid w:val="000D543B"/>
    <w:rsid w:val="000D5ADB"/>
    <w:rsid w:val="000D7A04"/>
    <w:rsid w:val="000E038A"/>
    <w:rsid w:val="000E1489"/>
    <w:rsid w:val="000E301D"/>
    <w:rsid w:val="000E430A"/>
    <w:rsid w:val="000E56CB"/>
    <w:rsid w:val="000E5DF6"/>
    <w:rsid w:val="000F0A26"/>
    <w:rsid w:val="000F14B4"/>
    <w:rsid w:val="000F2D78"/>
    <w:rsid w:val="000F3FAF"/>
    <w:rsid w:val="000F6035"/>
    <w:rsid w:val="001025AC"/>
    <w:rsid w:val="001071AD"/>
    <w:rsid w:val="00110544"/>
    <w:rsid w:val="00115193"/>
    <w:rsid w:val="00115631"/>
    <w:rsid w:val="0011619A"/>
    <w:rsid w:val="00117591"/>
    <w:rsid w:val="00130505"/>
    <w:rsid w:val="001335A8"/>
    <w:rsid w:val="001355CE"/>
    <w:rsid w:val="00142BC3"/>
    <w:rsid w:val="00147944"/>
    <w:rsid w:val="00150F64"/>
    <w:rsid w:val="00151358"/>
    <w:rsid w:val="00153229"/>
    <w:rsid w:val="001532A5"/>
    <w:rsid w:val="001536F6"/>
    <w:rsid w:val="00154F90"/>
    <w:rsid w:val="00157D27"/>
    <w:rsid w:val="00160771"/>
    <w:rsid w:val="00160FF1"/>
    <w:rsid w:val="001614E3"/>
    <w:rsid w:val="001638BF"/>
    <w:rsid w:val="0016520A"/>
    <w:rsid w:val="001677C4"/>
    <w:rsid w:val="001723CD"/>
    <w:rsid w:val="00176C47"/>
    <w:rsid w:val="00181490"/>
    <w:rsid w:val="001814CB"/>
    <w:rsid w:val="00183999"/>
    <w:rsid w:val="00184A00"/>
    <w:rsid w:val="00184A2B"/>
    <w:rsid w:val="00187C05"/>
    <w:rsid w:val="00194DD4"/>
    <w:rsid w:val="00196832"/>
    <w:rsid w:val="001A073D"/>
    <w:rsid w:val="001A0B79"/>
    <w:rsid w:val="001A13EB"/>
    <w:rsid w:val="001A37D8"/>
    <w:rsid w:val="001A76BB"/>
    <w:rsid w:val="001B00D8"/>
    <w:rsid w:val="001B1210"/>
    <w:rsid w:val="001B2063"/>
    <w:rsid w:val="001B4117"/>
    <w:rsid w:val="001B4637"/>
    <w:rsid w:val="001B6186"/>
    <w:rsid w:val="001B6C90"/>
    <w:rsid w:val="001C1022"/>
    <w:rsid w:val="001C1E9C"/>
    <w:rsid w:val="001C2EF8"/>
    <w:rsid w:val="001C422B"/>
    <w:rsid w:val="001C5077"/>
    <w:rsid w:val="001C6DA2"/>
    <w:rsid w:val="001D135F"/>
    <w:rsid w:val="001D54B1"/>
    <w:rsid w:val="001D62E8"/>
    <w:rsid w:val="001E20C7"/>
    <w:rsid w:val="001E4487"/>
    <w:rsid w:val="001E65D7"/>
    <w:rsid w:val="001F1561"/>
    <w:rsid w:val="00201176"/>
    <w:rsid w:val="00204158"/>
    <w:rsid w:val="00204EE2"/>
    <w:rsid w:val="002052F9"/>
    <w:rsid w:val="00210A47"/>
    <w:rsid w:val="002163EC"/>
    <w:rsid w:val="00223793"/>
    <w:rsid w:val="002242D5"/>
    <w:rsid w:val="0022501A"/>
    <w:rsid w:val="00225A85"/>
    <w:rsid w:val="00226F2B"/>
    <w:rsid w:val="002270AA"/>
    <w:rsid w:val="002307A9"/>
    <w:rsid w:val="00236D00"/>
    <w:rsid w:val="002375A8"/>
    <w:rsid w:val="00241141"/>
    <w:rsid w:val="00244B7D"/>
    <w:rsid w:val="00247364"/>
    <w:rsid w:val="00250D95"/>
    <w:rsid w:val="0025366B"/>
    <w:rsid w:val="00253735"/>
    <w:rsid w:val="00255E94"/>
    <w:rsid w:val="0025744F"/>
    <w:rsid w:val="00262BD1"/>
    <w:rsid w:val="00263F0F"/>
    <w:rsid w:val="00265215"/>
    <w:rsid w:val="00266AF7"/>
    <w:rsid w:val="002703DB"/>
    <w:rsid w:val="002763B3"/>
    <w:rsid w:val="002801AB"/>
    <w:rsid w:val="00283992"/>
    <w:rsid w:val="002839F0"/>
    <w:rsid w:val="002853F0"/>
    <w:rsid w:val="0029172E"/>
    <w:rsid w:val="00292A5A"/>
    <w:rsid w:val="00292D78"/>
    <w:rsid w:val="00293D39"/>
    <w:rsid w:val="002A0FB2"/>
    <w:rsid w:val="002A1261"/>
    <w:rsid w:val="002A19B7"/>
    <w:rsid w:val="002A68EC"/>
    <w:rsid w:val="002A70BE"/>
    <w:rsid w:val="002B0D6B"/>
    <w:rsid w:val="002B26D2"/>
    <w:rsid w:val="002B2914"/>
    <w:rsid w:val="002B2F10"/>
    <w:rsid w:val="002B3239"/>
    <w:rsid w:val="002B478D"/>
    <w:rsid w:val="002B644A"/>
    <w:rsid w:val="002B7454"/>
    <w:rsid w:val="002C2553"/>
    <w:rsid w:val="002C473F"/>
    <w:rsid w:val="002C48C3"/>
    <w:rsid w:val="002C51ED"/>
    <w:rsid w:val="002C5697"/>
    <w:rsid w:val="002C71C7"/>
    <w:rsid w:val="002C7A7A"/>
    <w:rsid w:val="002D16A5"/>
    <w:rsid w:val="002D48BA"/>
    <w:rsid w:val="002D4D36"/>
    <w:rsid w:val="002D74EE"/>
    <w:rsid w:val="002E0EAC"/>
    <w:rsid w:val="002F00A6"/>
    <w:rsid w:val="002F3352"/>
    <w:rsid w:val="002F34EF"/>
    <w:rsid w:val="002F3BC7"/>
    <w:rsid w:val="00301088"/>
    <w:rsid w:val="0030737A"/>
    <w:rsid w:val="0030744B"/>
    <w:rsid w:val="003078DC"/>
    <w:rsid w:val="00314531"/>
    <w:rsid w:val="00321E53"/>
    <w:rsid w:val="00321ECE"/>
    <w:rsid w:val="00323F99"/>
    <w:rsid w:val="003267D4"/>
    <w:rsid w:val="00330AFF"/>
    <w:rsid w:val="003329F5"/>
    <w:rsid w:val="0033322A"/>
    <w:rsid w:val="00334040"/>
    <w:rsid w:val="003346AD"/>
    <w:rsid w:val="003351C4"/>
    <w:rsid w:val="00336279"/>
    <w:rsid w:val="0034067B"/>
    <w:rsid w:val="00345055"/>
    <w:rsid w:val="00345BB9"/>
    <w:rsid w:val="00345C6A"/>
    <w:rsid w:val="0034713C"/>
    <w:rsid w:val="0035331A"/>
    <w:rsid w:val="00363162"/>
    <w:rsid w:val="0036407A"/>
    <w:rsid w:val="003658BF"/>
    <w:rsid w:val="00365E9E"/>
    <w:rsid w:val="003662EA"/>
    <w:rsid w:val="00366397"/>
    <w:rsid w:val="0036677F"/>
    <w:rsid w:val="003679C3"/>
    <w:rsid w:val="00367A3E"/>
    <w:rsid w:val="00373A6F"/>
    <w:rsid w:val="00375913"/>
    <w:rsid w:val="003850B1"/>
    <w:rsid w:val="003863B5"/>
    <w:rsid w:val="0038686C"/>
    <w:rsid w:val="003920F6"/>
    <w:rsid w:val="0039394B"/>
    <w:rsid w:val="00393CE8"/>
    <w:rsid w:val="0039481C"/>
    <w:rsid w:val="0039571F"/>
    <w:rsid w:val="0039595B"/>
    <w:rsid w:val="003970BB"/>
    <w:rsid w:val="00397E4D"/>
    <w:rsid w:val="003A220A"/>
    <w:rsid w:val="003A3D9B"/>
    <w:rsid w:val="003A5786"/>
    <w:rsid w:val="003A5AD7"/>
    <w:rsid w:val="003A69C2"/>
    <w:rsid w:val="003B3938"/>
    <w:rsid w:val="003B4D2B"/>
    <w:rsid w:val="003B68B9"/>
    <w:rsid w:val="003C31D7"/>
    <w:rsid w:val="003C3FFF"/>
    <w:rsid w:val="003C4A6E"/>
    <w:rsid w:val="003C58B8"/>
    <w:rsid w:val="003C6897"/>
    <w:rsid w:val="003D0C39"/>
    <w:rsid w:val="003D24DF"/>
    <w:rsid w:val="003D61D1"/>
    <w:rsid w:val="003D6F89"/>
    <w:rsid w:val="003D793D"/>
    <w:rsid w:val="003E55CA"/>
    <w:rsid w:val="003E59EC"/>
    <w:rsid w:val="003E6169"/>
    <w:rsid w:val="003E6DC6"/>
    <w:rsid w:val="003F11FA"/>
    <w:rsid w:val="003F320F"/>
    <w:rsid w:val="003F3366"/>
    <w:rsid w:val="003F3DD2"/>
    <w:rsid w:val="003F4724"/>
    <w:rsid w:val="003F6F83"/>
    <w:rsid w:val="00400668"/>
    <w:rsid w:val="004017A1"/>
    <w:rsid w:val="00402791"/>
    <w:rsid w:val="004050F8"/>
    <w:rsid w:val="004123B1"/>
    <w:rsid w:val="00412A74"/>
    <w:rsid w:val="00412E68"/>
    <w:rsid w:val="00412E72"/>
    <w:rsid w:val="00414DCD"/>
    <w:rsid w:val="00416139"/>
    <w:rsid w:val="00416748"/>
    <w:rsid w:val="00416CD9"/>
    <w:rsid w:val="00422BFB"/>
    <w:rsid w:val="00424519"/>
    <w:rsid w:val="00426C90"/>
    <w:rsid w:val="00427674"/>
    <w:rsid w:val="004278F2"/>
    <w:rsid w:val="00427A8E"/>
    <w:rsid w:val="00433AC2"/>
    <w:rsid w:val="004377D9"/>
    <w:rsid w:val="00437977"/>
    <w:rsid w:val="00437BCB"/>
    <w:rsid w:val="00443BD6"/>
    <w:rsid w:val="00444350"/>
    <w:rsid w:val="00444E95"/>
    <w:rsid w:val="004453F5"/>
    <w:rsid w:val="00445546"/>
    <w:rsid w:val="004607FF"/>
    <w:rsid w:val="00464B51"/>
    <w:rsid w:val="00465A3C"/>
    <w:rsid w:val="004679D2"/>
    <w:rsid w:val="0047017C"/>
    <w:rsid w:val="00470E45"/>
    <w:rsid w:val="00472D3B"/>
    <w:rsid w:val="00472E5B"/>
    <w:rsid w:val="004741C3"/>
    <w:rsid w:val="0047429B"/>
    <w:rsid w:val="00476A6B"/>
    <w:rsid w:val="00482DD8"/>
    <w:rsid w:val="004857C3"/>
    <w:rsid w:val="00491B63"/>
    <w:rsid w:val="00492847"/>
    <w:rsid w:val="00493A3A"/>
    <w:rsid w:val="00493EF2"/>
    <w:rsid w:val="0049462E"/>
    <w:rsid w:val="004A2ABD"/>
    <w:rsid w:val="004A545A"/>
    <w:rsid w:val="004A6ACD"/>
    <w:rsid w:val="004B09ED"/>
    <w:rsid w:val="004B2985"/>
    <w:rsid w:val="004B645F"/>
    <w:rsid w:val="004B6A12"/>
    <w:rsid w:val="004C4605"/>
    <w:rsid w:val="004C5B86"/>
    <w:rsid w:val="004C65A3"/>
    <w:rsid w:val="004D13F3"/>
    <w:rsid w:val="004D1FC9"/>
    <w:rsid w:val="004D3853"/>
    <w:rsid w:val="004D512C"/>
    <w:rsid w:val="004D5EA2"/>
    <w:rsid w:val="004D7F3A"/>
    <w:rsid w:val="004E115A"/>
    <w:rsid w:val="004E240C"/>
    <w:rsid w:val="004E2C1C"/>
    <w:rsid w:val="004E2E5A"/>
    <w:rsid w:val="004E42E1"/>
    <w:rsid w:val="004E4E8C"/>
    <w:rsid w:val="004E68BB"/>
    <w:rsid w:val="004E78C2"/>
    <w:rsid w:val="004F171C"/>
    <w:rsid w:val="0050230E"/>
    <w:rsid w:val="005023B8"/>
    <w:rsid w:val="00503E1C"/>
    <w:rsid w:val="0050411F"/>
    <w:rsid w:val="005048CC"/>
    <w:rsid w:val="00504BDB"/>
    <w:rsid w:val="00506509"/>
    <w:rsid w:val="00506527"/>
    <w:rsid w:val="00510241"/>
    <w:rsid w:val="005104A9"/>
    <w:rsid w:val="005115DD"/>
    <w:rsid w:val="00516D18"/>
    <w:rsid w:val="00520082"/>
    <w:rsid w:val="00521954"/>
    <w:rsid w:val="005230A7"/>
    <w:rsid w:val="00525AE3"/>
    <w:rsid w:val="005261D8"/>
    <w:rsid w:val="0052732E"/>
    <w:rsid w:val="005300F0"/>
    <w:rsid w:val="00530425"/>
    <w:rsid w:val="00530708"/>
    <w:rsid w:val="0053263A"/>
    <w:rsid w:val="00533870"/>
    <w:rsid w:val="00536153"/>
    <w:rsid w:val="00540010"/>
    <w:rsid w:val="00540238"/>
    <w:rsid w:val="00541B9E"/>
    <w:rsid w:val="00543150"/>
    <w:rsid w:val="00543430"/>
    <w:rsid w:val="00552653"/>
    <w:rsid w:val="00552FF2"/>
    <w:rsid w:val="005532C7"/>
    <w:rsid w:val="00554FC3"/>
    <w:rsid w:val="00555518"/>
    <w:rsid w:val="005568D6"/>
    <w:rsid w:val="00557516"/>
    <w:rsid w:val="00557F57"/>
    <w:rsid w:val="00557F77"/>
    <w:rsid w:val="00561923"/>
    <w:rsid w:val="00562E88"/>
    <w:rsid w:val="00566B99"/>
    <w:rsid w:val="00567E77"/>
    <w:rsid w:val="00570C94"/>
    <w:rsid w:val="00571B0C"/>
    <w:rsid w:val="00575560"/>
    <w:rsid w:val="00576C70"/>
    <w:rsid w:val="00577D7F"/>
    <w:rsid w:val="00580DB5"/>
    <w:rsid w:val="00583739"/>
    <w:rsid w:val="00585FAE"/>
    <w:rsid w:val="00585FB8"/>
    <w:rsid w:val="005913E2"/>
    <w:rsid w:val="0059630E"/>
    <w:rsid w:val="0059641C"/>
    <w:rsid w:val="005966F6"/>
    <w:rsid w:val="005A0146"/>
    <w:rsid w:val="005A0AB0"/>
    <w:rsid w:val="005A18B3"/>
    <w:rsid w:val="005A57B0"/>
    <w:rsid w:val="005A5EDF"/>
    <w:rsid w:val="005A6608"/>
    <w:rsid w:val="005A6B2B"/>
    <w:rsid w:val="005A7A5C"/>
    <w:rsid w:val="005B0530"/>
    <w:rsid w:val="005B37FC"/>
    <w:rsid w:val="005B62F2"/>
    <w:rsid w:val="005C2443"/>
    <w:rsid w:val="005C34BA"/>
    <w:rsid w:val="005C385F"/>
    <w:rsid w:val="005C3FE1"/>
    <w:rsid w:val="005C5504"/>
    <w:rsid w:val="005C5F26"/>
    <w:rsid w:val="005C6C2F"/>
    <w:rsid w:val="005D29A8"/>
    <w:rsid w:val="005D39B6"/>
    <w:rsid w:val="005D653E"/>
    <w:rsid w:val="005D68CE"/>
    <w:rsid w:val="005E0903"/>
    <w:rsid w:val="005E148F"/>
    <w:rsid w:val="005E2645"/>
    <w:rsid w:val="005E3D9C"/>
    <w:rsid w:val="005E463E"/>
    <w:rsid w:val="005E50A2"/>
    <w:rsid w:val="005E5E9D"/>
    <w:rsid w:val="005E66A1"/>
    <w:rsid w:val="005E73C9"/>
    <w:rsid w:val="005F3D06"/>
    <w:rsid w:val="005F6869"/>
    <w:rsid w:val="005F798D"/>
    <w:rsid w:val="00603167"/>
    <w:rsid w:val="00617311"/>
    <w:rsid w:val="00620503"/>
    <w:rsid w:val="00622CB6"/>
    <w:rsid w:val="00625F1E"/>
    <w:rsid w:val="00626364"/>
    <w:rsid w:val="0062641E"/>
    <w:rsid w:val="00635185"/>
    <w:rsid w:val="00635CC1"/>
    <w:rsid w:val="00641C79"/>
    <w:rsid w:val="00643E5E"/>
    <w:rsid w:val="00644E3E"/>
    <w:rsid w:val="00645250"/>
    <w:rsid w:val="0065147A"/>
    <w:rsid w:val="0065157D"/>
    <w:rsid w:val="0065208F"/>
    <w:rsid w:val="006520D3"/>
    <w:rsid w:val="00654ADA"/>
    <w:rsid w:val="00657326"/>
    <w:rsid w:val="00660EC5"/>
    <w:rsid w:val="00661567"/>
    <w:rsid w:val="00661AFA"/>
    <w:rsid w:val="00666751"/>
    <w:rsid w:val="00672790"/>
    <w:rsid w:val="00673AF3"/>
    <w:rsid w:val="006746E0"/>
    <w:rsid w:val="006809EB"/>
    <w:rsid w:val="006817EC"/>
    <w:rsid w:val="00681B18"/>
    <w:rsid w:val="006821DA"/>
    <w:rsid w:val="006837E9"/>
    <w:rsid w:val="006839EA"/>
    <w:rsid w:val="00683E34"/>
    <w:rsid w:val="006857D0"/>
    <w:rsid w:val="00691D3A"/>
    <w:rsid w:val="006921A4"/>
    <w:rsid w:val="00692418"/>
    <w:rsid w:val="00692B48"/>
    <w:rsid w:val="00696EFF"/>
    <w:rsid w:val="006A3611"/>
    <w:rsid w:val="006A55B9"/>
    <w:rsid w:val="006A6CAC"/>
    <w:rsid w:val="006A731C"/>
    <w:rsid w:val="006B3A83"/>
    <w:rsid w:val="006B5027"/>
    <w:rsid w:val="006C0F1D"/>
    <w:rsid w:val="006C5516"/>
    <w:rsid w:val="006C6CB5"/>
    <w:rsid w:val="006D2760"/>
    <w:rsid w:val="006D3309"/>
    <w:rsid w:val="006D38B7"/>
    <w:rsid w:val="006D3AD5"/>
    <w:rsid w:val="006D3E9F"/>
    <w:rsid w:val="006E6CCD"/>
    <w:rsid w:val="006E7AE0"/>
    <w:rsid w:val="006F3884"/>
    <w:rsid w:val="006F401B"/>
    <w:rsid w:val="006F46CF"/>
    <w:rsid w:val="006F5A54"/>
    <w:rsid w:val="006F7A41"/>
    <w:rsid w:val="006F7CB8"/>
    <w:rsid w:val="00700BE1"/>
    <w:rsid w:val="00702F44"/>
    <w:rsid w:val="00704384"/>
    <w:rsid w:val="00704880"/>
    <w:rsid w:val="00707660"/>
    <w:rsid w:val="00710FAF"/>
    <w:rsid w:val="00713C9E"/>
    <w:rsid w:val="00714000"/>
    <w:rsid w:val="00715269"/>
    <w:rsid w:val="0071532B"/>
    <w:rsid w:val="00715F60"/>
    <w:rsid w:val="007173FB"/>
    <w:rsid w:val="00722ACC"/>
    <w:rsid w:val="00726E40"/>
    <w:rsid w:val="00727F6B"/>
    <w:rsid w:val="0073338D"/>
    <w:rsid w:val="00733EF9"/>
    <w:rsid w:val="00734235"/>
    <w:rsid w:val="0073514E"/>
    <w:rsid w:val="00736826"/>
    <w:rsid w:val="007426AB"/>
    <w:rsid w:val="00742D3E"/>
    <w:rsid w:val="00744705"/>
    <w:rsid w:val="00744CBE"/>
    <w:rsid w:val="00745009"/>
    <w:rsid w:val="007463C0"/>
    <w:rsid w:val="00747952"/>
    <w:rsid w:val="007511E6"/>
    <w:rsid w:val="00757EE0"/>
    <w:rsid w:val="00764804"/>
    <w:rsid w:val="007652F9"/>
    <w:rsid w:val="0076534C"/>
    <w:rsid w:val="0077035B"/>
    <w:rsid w:val="0077040E"/>
    <w:rsid w:val="00772817"/>
    <w:rsid w:val="00783E1E"/>
    <w:rsid w:val="00785ECC"/>
    <w:rsid w:val="00786CB9"/>
    <w:rsid w:val="0079020A"/>
    <w:rsid w:val="00791261"/>
    <w:rsid w:val="00793B46"/>
    <w:rsid w:val="007A1432"/>
    <w:rsid w:val="007A2938"/>
    <w:rsid w:val="007A424A"/>
    <w:rsid w:val="007A4284"/>
    <w:rsid w:val="007A4AAB"/>
    <w:rsid w:val="007A5392"/>
    <w:rsid w:val="007A6D05"/>
    <w:rsid w:val="007A7F9B"/>
    <w:rsid w:val="007B0953"/>
    <w:rsid w:val="007B2F13"/>
    <w:rsid w:val="007B2F98"/>
    <w:rsid w:val="007B40C4"/>
    <w:rsid w:val="007B5A52"/>
    <w:rsid w:val="007B6BA0"/>
    <w:rsid w:val="007C1750"/>
    <w:rsid w:val="007C26D9"/>
    <w:rsid w:val="007C34C2"/>
    <w:rsid w:val="007C4B69"/>
    <w:rsid w:val="007C6067"/>
    <w:rsid w:val="007C663A"/>
    <w:rsid w:val="007D46EF"/>
    <w:rsid w:val="007D5FAD"/>
    <w:rsid w:val="007D62E6"/>
    <w:rsid w:val="007E47F0"/>
    <w:rsid w:val="007E6C26"/>
    <w:rsid w:val="007E7ACD"/>
    <w:rsid w:val="007F0BEC"/>
    <w:rsid w:val="007F15F4"/>
    <w:rsid w:val="007F1A8F"/>
    <w:rsid w:val="007F64AD"/>
    <w:rsid w:val="007F69D8"/>
    <w:rsid w:val="00800444"/>
    <w:rsid w:val="00800684"/>
    <w:rsid w:val="00802B8C"/>
    <w:rsid w:val="0080305A"/>
    <w:rsid w:val="00803E31"/>
    <w:rsid w:val="008049EF"/>
    <w:rsid w:val="00811F1B"/>
    <w:rsid w:val="00821444"/>
    <w:rsid w:val="00821E95"/>
    <w:rsid w:val="008231A7"/>
    <w:rsid w:val="0082354D"/>
    <w:rsid w:val="00825552"/>
    <w:rsid w:val="0083131E"/>
    <w:rsid w:val="00834169"/>
    <w:rsid w:val="008364A2"/>
    <w:rsid w:val="00837E92"/>
    <w:rsid w:val="008401EB"/>
    <w:rsid w:val="00843826"/>
    <w:rsid w:val="00844082"/>
    <w:rsid w:val="00844AC1"/>
    <w:rsid w:val="00844F3F"/>
    <w:rsid w:val="008475E8"/>
    <w:rsid w:val="00847D2D"/>
    <w:rsid w:val="00853B3D"/>
    <w:rsid w:val="00853C3B"/>
    <w:rsid w:val="00855249"/>
    <w:rsid w:val="00860156"/>
    <w:rsid w:val="00862093"/>
    <w:rsid w:val="008623C3"/>
    <w:rsid w:val="008635D1"/>
    <w:rsid w:val="00867C02"/>
    <w:rsid w:val="00870557"/>
    <w:rsid w:val="00870E35"/>
    <w:rsid w:val="0087421E"/>
    <w:rsid w:val="00874DBE"/>
    <w:rsid w:val="00875681"/>
    <w:rsid w:val="0088434F"/>
    <w:rsid w:val="008906D1"/>
    <w:rsid w:val="0089229F"/>
    <w:rsid w:val="00894F5D"/>
    <w:rsid w:val="008958F5"/>
    <w:rsid w:val="008975A7"/>
    <w:rsid w:val="008A0DBF"/>
    <w:rsid w:val="008A193F"/>
    <w:rsid w:val="008B0D96"/>
    <w:rsid w:val="008B4648"/>
    <w:rsid w:val="008B490A"/>
    <w:rsid w:val="008B6C24"/>
    <w:rsid w:val="008C2C22"/>
    <w:rsid w:val="008C30ED"/>
    <w:rsid w:val="008C4642"/>
    <w:rsid w:val="008C6CA6"/>
    <w:rsid w:val="008D04A3"/>
    <w:rsid w:val="008D161D"/>
    <w:rsid w:val="008D1A03"/>
    <w:rsid w:val="008D6E0B"/>
    <w:rsid w:val="008E0745"/>
    <w:rsid w:val="008E14A8"/>
    <w:rsid w:val="008E401C"/>
    <w:rsid w:val="008E452A"/>
    <w:rsid w:val="008E5E69"/>
    <w:rsid w:val="008F1090"/>
    <w:rsid w:val="008F1434"/>
    <w:rsid w:val="008F35BF"/>
    <w:rsid w:val="008F5727"/>
    <w:rsid w:val="008F5AB1"/>
    <w:rsid w:val="00900534"/>
    <w:rsid w:val="009012FF"/>
    <w:rsid w:val="00906FC7"/>
    <w:rsid w:val="00907B80"/>
    <w:rsid w:val="00911C05"/>
    <w:rsid w:val="00912394"/>
    <w:rsid w:val="00912E7F"/>
    <w:rsid w:val="0091581B"/>
    <w:rsid w:val="009169C3"/>
    <w:rsid w:val="009208D7"/>
    <w:rsid w:val="00921311"/>
    <w:rsid w:val="0092177C"/>
    <w:rsid w:val="00921C1C"/>
    <w:rsid w:val="009225FC"/>
    <w:rsid w:val="00925059"/>
    <w:rsid w:val="00927B49"/>
    <w:rsid w:val="00933F16"/>
    <w:rsid w:val="00935657"/>
    <w:rsid w:val="00935948"/>
    <w:rsid w:val="0093643E"/>
    <w:rsid w:val="00936E6C"/>
    <w:rsid w:val="00937AC1"/>
    <w:rsid w:val="009407FB"/>
    <w:rsid w:val="00940A37"/>
    <w:rsid w:val="009416F7"/>
    <w:rsid w:val="00942FFA"/>
    <w:rsid w:val="009439FE"/>
    <w:rsid w:val="00947092"/>
    <w:rsid w:val="00953157"/>
    <w:rsid w:val="0096067B"/>
    <w:rsid w:val="00961D1D"/>
    <w:rsid w:val="0096210A"/>
    <w:rsid w:val="009678D7"/>
    <w:rsid w:val="00967AE1"/>
    <w:rsid w:val="00967FA7"/>
    <w:rsid w:val="00970ECE"/>
    <w:rsid w:val="009728A9"/>
    <w:rsid w:val="00972B01"/>
    <w:rsid w:val="00972BD8"/>
    <w:rsid w:val="0097355E"/>
    <w:rsid w:val="00977C5F"/>
    <w:rsid w:val="0098033A"/>
    <w:rsid w:val="00982E83"/>
    <w:rsid w:val="009835C7"/>
    <w:rsid w:val="009853EA"/>
    <w:rsid w:val="009855CF"/>
    <w:rsid w:val="0098761A"/>
    <w:rsid w:val="00993C7F"/>
    <w:rsid w:val="009943EB"/>
    <w:rsid w:val="009B19D4"/>
    <w:rsid w:val="009B4F1D"/>
    <w:rsid w:val="009B790A"/>
    <w:rsid w:val="009C084F"/>
    <w:rsid w:val="009C1CCB"/>
    <w:rsid w:val="009C607B"/>
    <w:rsid w:val="009C72D5"/>
    <w:rsid w:val="009D00F3"/>
    <w:rsid w:val="009D09E8"/>
    <w:rsid w:val="009D19A1"/>
    <w:rsid w:val="009D2390"/>
    <w:rsid w:val="009E4D9C"/>
    <w:rsid w:val="009E7376"/>
    <w:rsid w:val="009F2D38"/>
    <w:rsid w:val="00A1052F"/>
    <w:rsid w:val="00A13610"/>
    <w:rsid w:val="00A13744"/>
    <w:rsid w:val="00A17389"/>
    <w:rsid w:val="00A17620"/>
    <w:rsid w:val="00A22E49"/>
    <w:rsid w:val="00A26FC8"/>
    <w:rsid w:val="00A30A8A"/>
    <w:rsid w:val="00A3332D"/>
    <w:rsid w:val="00A3409D"/>
    <w:rsid w:val="00A365FA"/>
    <w:rsid w:val="00A37AB6"/>
    <w:rsid w:val="00A41A7F"/>
    <w:rsid w:val="00A44320"/>
    <w:rsid w:val="00A45720"/>
    <w:rsid w:val="00A4674A"/>
    <w:rsid w:val="00A46C94"/>
    <w:rsid w:val="00A474F8"/>
    <w:rsid w:val="00A50AC2"/>
    <w:rsid w:val="00A564CC"/>
    <w:rsid w:val="00A564E2"/>
    <w:rsid w:val="00A56BBE"/>
    <w:rsid w:val="00A607D1"/>
    <w:rsid w:val="00A62AB0"/>
    <w:rsid w:val="00A6346C"/>
    <w:rsid w:val="00A70809"/>
    <w:rsid w:val="00A71BD2"/>
    <w:rsid w:val="00A72467"/>
    <w:rsid w:val="00A73017"/>
    <w:rsid w:val="00A76D39"/>
    <w:rsid w:val="00A77134"/>
    <w:rsid w:val="00A804C0"/>
    <w:rsid w:val="00A81753"/>
    <w:rsid w:val="00A83786"/>
    <w:rsid w:val="00A850AA"/>
    <w:rsid w:val="00A854A7"/>
    <w:rsid w:val="00A86E1A"/>
    <w:rsid w:val="00A86FCC"/>
    <w:rsid w:val="00A8769A"/>
    <w:rsid w:val="00A9045B"/>
    <w:rsid w:val="00A905E1"/>
    <w:rsid w:val="00A9492E"/>
    <w:rsid w:val="00A96067"/>
    <w:rsid w:val="00A960D6"/>
    <w:rsid w:val="00A96A7F"/>
    <w:rsid w:val="00AA01B2"/>
    <w:rsid w:val="00AA24EA"/>
    <w:rsid w:val="00AA42C6"/>
    <w:rsid w:val="00AA4F3D"/>
    <w:rsid w:val="00AB055C"/>
    <w:rsid w:val="00AB12B0"/>
    <w:rsid w:val="00AB5555"/>
    <w:rsid w:val="00AC081B"/>
    <w:rsid w:val="00AC7590"/>
    <w:rsid w:val="00AD01F1"/>
    <w:rsid w:val="00AD0CCF"/>
    <w:rsid w:val="00AE0077"/>
    <w:rsid w:val="00AE0B1F"/>
    <w:rsid w:val="00AE42C0"/>
    <w:rsid w:val="00AF53F7"/>
    <w:rsid w:val="00B01AAB"/>
    <w:rsid w:val="00B02263"/>
    <w:rsid w:val="00B042DF"/>
    <w:rsid w:val="00B064F8"/>
    <w:rsid w:val="00B10849"/>
    <w:rsid w:val="00B13669"/>
    <w:rsid w:val="00B14E13"/>
    <w:rsid w:val="00B155B0"/>
    <w:rsid w:val="00B157CB"/>
    <w:rsid w:val="00B1654C"/>
    <w:rsid w:val="00B22526"/>
    <w:rsid w:val="00B22756"/>
    <w:rsid w:val="00B259EE"/>
    <w:rsid w:val="00B30530"/>
    <w:rsid w:val="00B33EC5"/>
    <w:rsid w:val="00B36BA5"/>
    <w:rsid w:val="00B4027E"/>
    <w:rsid w:val="00B51A95"/>
    <w:rsid w:val="00B53604"/>
    <w:rsid w:val="00B543E8"/>
    <w:rsid w:val="00B569B4"/>
    <w:rsid w:val="00B618F7"/>
    <w:rsid w:val="00B61F0C"/>
    <w:rsid w:val="00B6481E"/>
    <w:rsid w:val="00B710CC"/>
    <w:rsid w:val="00B7428B"/>
    <w:rsid w:val="00B745D5"/>
    <w:rsid w:val="00B746D9"/>
    <w:rsid w:val="00B81994"/>
    <w:rsid w:val="00B82A97"/>
    <w:rsid w:val="00B8350F"/>
    <w:rsid w:val="00B84524"/>
    <w:rsid w:val="00B85A01"/>
    <w:rsid w:val="00B85AC6"/>
    <w:rsid w:val="00B914F4"/>
    <w:rsid w:val="00B9559C"/>
    <w:rsid w:val="00BA386C"/>
    <w:rsid w:val="00BA55D8"/>
    <w:rsid w:val="00BA7046"/>
    <w:rsid w:val="00BB223D"/>
    <w:rsid w:val="00BB283F"/>
    <w:rsid w:val="00BB630F"/>
    <w:rsid w:val="00BB659E"/>
    <w:rsid w:val="00BC16F2"/>
    <w:rsid w:val="00BC487C"/>
    <w:rsid w:val="00BD06F6"/>
    <w:rsid w:val="00BD114A"/>
    <w:rsid w:val="00BD3D95"/>
    <w:rsid w:val="00BD41D1"/>
    <w:rsid w:val="00BE0D80"/>
    <w:rsid w:val="00BE7747"/>
    <w:rsid w:val="00BF24F7"/>
    <w:rsid w:val="00BF382A"/>
    <w:rsid w:val="00BF7E1F"/>
    <w:rsid w:val="00C00017"/>
    <w:rsid w:val="00C00F35"/>
    <w:rsid w:val="00C01248"/>
    <w:rsid w:val="00C01390"/>
    <w:rsid w:val="00C01D54"/>
    <w:rsid w:val="00C05FB3"/>
    <w:rsid w:val="00C11263"/>
    <w:rsid w:val="00C14634"/>
    <w:rsid w:val="00C14FF9"/>
    <w:rsid w:val="00C1772D"/>
    <w:rsid w:val="00C21026"/>
    <w:rsid w:val="00C21798"/>
    <w:rsid w:val="00C23047"/>
    <w:rsid w:val="00C2587D"/>
    <w:rsid w:val="00C27B66"/>
    <w:rsid w:val="00C356D9"/>
    <w:rsid w:val="00C4550A"/>
    <w:rsid w:val="00C540C5"/>
    <w:rsid w:val="00C549E8"/>
    <w:rsid w:val="00C61141"/>
    <w:rsid w:val="00C612FE"/>
    <w:rsid w:val="00C625A5"/>
    <w:rsid w:val="00C63948"/>
    <w:rsid w:val="00C64C80"/>
    <w:rsid w:val="00C651CA"/>
    <w:rsid w:val="00C65CF1"/>
    <w:rsid w:val="00C66CF1"/>
    <w:rsid w:val="00C674B8"/>
    <w:rsid w:val="00C712CD"/>
    <w:rsid w:val="00C732AF"/>
    <w:rsid w:val="00C7667D"/>
    <w:rsid w:val="00C77818"/>
    <w:rsid w:val="00C861C8"/>
    <w:rsid w:val="00C9065A"/>
    <w:rsid w:val="00C922F4"/>
    <w:rsid w:val="00C93398"/>
    <w:rsid w:val="00C93791"/>
    <w:rsid w:val="00C9538B"/>
    <w:rsid w:val="00CA2413"/>
    <w:rsid w:val="00CA52EB"/>
    <w:rsid w:val="00CB0BD0"/>
    <w:rsid w:val="00CB0E7A"/>
    <w:rsid w:val="00CB2F26"/>
    <w:rsid w:val="00CB44DF"/>
    <w:rsid w:val="00CB6416"/>
    <w:rsid w:val="00CC05F7"/>
    <w:rsid w:val="00CC0BA9"/>
    <w:rsid w:val="00CC338F"/>
    <w:rsid w:val="00CC344E"/>
    <w:rsid w:val="00CC523A"/>
    <w:rsid w:val="00CC5460"/>
    <w:rsid w:val="00CD0DC3"/>
    <w:rsid w:val="00CD132E"/>
    <w:rsid w:val="00CD26D0"/>
    <w:rsid w:val="00CD54B2"/>
    <w:rsid w:val="00CD62D2"/>
    <w:rsid w:val="00CD7DA9"/>
    <w:rsid w:val="00CE03FA"/>
    <w:rsid w:val="00CE1854"/>
    <w:rsid w:val="00CE1DCE"/>
    <w:rsid w:val="00CE548E"/>
    <w:rsid w:val="00CF292D"/>
    <w:rsid w:val="00CF375C"/>
    <w:rsid w:val="00CF380D"/>
    <w:rsid w:val="00CF4582"/>
    <w:rsid w:val="00D00761"/>
    <w:rsid w:val="00D01EA7"/>
    <w:rsid w:val="00D07763"/>
    <w:rsid w:val="00D11D31"/>
    <w:rsid w:val="00D12E82"/>
    <w:rsid w:val="00D13298"/>
    <w:rsid w:val="00D17333"/>
    <w:rsid w:val="00D21071"/>
    <w:rsid w:val="00D24000"/>
    <w:rsid w:val="00D43E82"/>
    <w:rsid w:val="00D44FEC"/>
    <w:rsid w:val="00D453F0"/>
    <w:rsid w:val="00D4727D"/>
    <w:rsid w:val="00D506D3"/>
    <w:rsid w:val="00D55732"/>
    <w:rsid w:val="00D6119C"/>
    <w:rsid w:val="00D62B00"/>
    <w:rsid w:val="00D63911"/>
    <w:rsid w:val="00D66A96"/>
    <w:rsid w:val="00D67BBA"/>
    <w:rsid w:val="00D72371"/>
    <w:rsid w:val="00D75E59"/>
    <w:rsid w:val="00D803A2"/>
    <w:rsid w:val="00D8285C"/>
    <w:rsid w:val="00D83DBC"/>
    <w:rsid w:val="00D85B4C"/>
    <w:rsid w:val="00D868D2"/>
    <w:rsid w:val="00D90BC5"/>
    <w:rsid w:val="00D91D7E"/>
    <w:rsid w:val="00D94606"/>
    <w:rsid w:val="00D962C6"/>
    <w:rsid w:val="00D9766D"/>
    <w:rsid w:val="00DA0932"/>
    <w:rsid w:val="00DA0965"/>
    <w:rsid w:val="00DB0418"/>
    <w:rsid w:val="00DB0A83"/>
    <w:rsid w:val="00DB2428"/>
    <w:rsid w:val="00DB3F6B"/>
    <w:rsid w:val="00DC0E48"/>
    <w:rsid w:val="00DC5FAA"/>
    <w:rsid w:val="00DC62BD"/>
    <w:rsid w:val="00DC76A6"/>
    <w:rsid w:val="00DD4F14"/>
    <w:rsid w:val="00DD7F34"/>
    <w:rsid w:val="00DE0A0A"/>
    <w:rsid w:val="00DE1F04"/>
    <w:rsid w:val="00DE6715"/>
    <w:rsid w:val="00DE714A"/>
    <w:rsid w:val="00DF246A"/>
    <w:rsid w:val="00DF59E2"/>
    <w:rsid w:val="00DF5B8F"/>
    <w:rsid w:val="00DF7A50"/>
    <w:rsid w:val="00DF7BEF"/>
    <w:rsid w:val="00E00D67"/>
    <w:rsid w:val="00E00E0E"/>
    <w:rsid w:val="00E01248"/>
    <w:rsid w:val="00E031A6"/>
    <w:rsid w:val="00E03A5B"/>
    <w:rsid w:val="00E042AC"/>
    <w:rsid w:val="00E07FA5"/>
    <w:rsid w:val="00E100BF"/>
    <w:rsid w:val="00E15AFC"/>
    <w:rsid w:val="00E200E2"/>
    <w:rsid w:val="00E2228E"/>
    <w:rsid w:val="00E2580E"/>
    <w:rsid w:val="00E26A1E"/>
    <w:rsid w:val="00E33A03"/>
    <w:rsid w:val="00E3408A"/>
    <w:rsid w:val="00E34BC2"/>
    <w:rsid w:val="00E40CDC"/>
    <w:rsid w:val="00E42A40"/>
    <w:rsid w:val="00E43151"/>
    <w:rsid w:val="00E438C8"/>
    <w:rsid w:val="00E50EEC"/>
    <w:rsid w:val="00E5176B"/>
    <w:rsid w:val="00E52FE0"/>
    <w:rsid w:val="00E53844"/>
    <w:rsid w:val="00E57B32"/>
    <w:rsid w:val="00E60367"/>
    <w:rsid w:val="00E62B91"/>
    <w:rsid w:val="00E62BEC"/>
    <w:rsid w:val="00E648DC"/>
    <w:rsid w:val="00E65546"/>
    <w:rsid w:val="00E66508"/>
    <w:rsid w:val="00E66566"/>
    <w:rsid w:val="00E67EAA"/>
    <w:rsid w:val="00E67FC1"/>
    <w:rsid w:val="00E701F7"/>
    <w:rsid w:val="00E72F6D"/>
    <w:rsid w:val="00E74189"/>
    <w:rsid w:val="00E80EE2"/>
    <w:rsid w:val="00E8381A"/>
    <w:rsid w:val="00E8760D"/>
    <w:rsid w:val="00E95760"/>
    <w:rsid w:val="00E973AD"/>
    <w:rsid w:val="00EA07F3"/>
    <w:rsid w:val="00EA0827"/>
    <w:rsid w:val="00EA1AC8"/>
    <w:rsid w:val="00EA24D7"/>
    <w:rsid w:val="00EA2E5D"/>
    <w:rsid w:val="00EA35F1"/>
    <w:rsid w:val="00EA5C2E"/>
    <w:rsid w:val="00EB42D4"/>
    <w:rsid w:val="00EB4FD1"/>
    <w:rsid w:val="00EB5018"/>
    <w:rsid w:val="00EB54C0"/>
    <w:rsid w:val="00EB7A47"/>
    <w:rsid w:val="00EC0BEA"/>
    <w:rsid w:val="00EC2F17"/>
    <w:rsid w:val="00EC35AA"/>
    <w:rsid w:val="00EC3C65"/>
    <w:rsid w:val="00EC5FAA"/>
    <w:rsid w:val="00EC6717"/>
    <w:rsid w:val="00ED5443"/>
    <w:rsid w:val="00ED664E"/>
    <w:rsid w:val="00ED6AAA"/>
    <w:rsid w:val="00ED6FDC"/>
    <w:rsid w:val="00ED72D5"/>
    <w:rsid w:val="00EE2327"/>
    <w:rsid w:val="00EE45AB"/>
    <w:rsid w:val="00EE4734"/>
    <w:rsid w:val="00EE5C77"/>
    <w:rsid w:val="00EF4B78"/>
    <w:rsid w:val="00EF52B1"/>
    <w:rsid w:val="00EF5343"/>
    <w:rsid w:val="00EF5BCB"/>
    <w:rsid w:val="00F00321"/>
    <w:rsid w:val="00F00422"/>
    <w:rsid w:val="00F0280E"/>
    <w:rsid w:val="00F03F05"/>
    <w:rsid w:val="00F05C92"/>
    <w:rsid w:val="00F1337D"/>
    <w:rsid w:val="00F13417"/>
    <w:rsid w:val="00F1565B"/>
    <w:rsid w:val="00F16AD7"/>
    <w:rsid w:val="00F17219"/>
    <w:rsid w:val="00F176C0"/>
    <w:rsid w:val="00F20116"/>
    <w:rsid w:val="00F22194"/>
    <w:rsid w:val="00F2461A"/>
    <w:rsid w:val="00F359F9"/>
    <w:rsid w:val="00F35B90"/>
    <w:rsid w:val="00F5449D"/>
    <w:rsid w:val="00F57F66"/>
    <w:rsid w:val="00F73160"/>
    <w:rsid w:val="00F75CE0"/>
    <w:rsid w:val="00F765B5"/>
    <w:rsid w:val="00F81B40"/>
    <w:rsid w:val="00F81FB2"/>
    <w:rsid w:val="00F84524"/>
    <w:rsid w:val="00F86B70"/>
    <w:rsid w:val="00F87FCC"/>
    <w:rsid w:val="00F90262"/>
    <w:rsid w:val="00F92E34"/>
    <w:rsid w:val="00F9358D"/>
    <w:rsid w:val="00F95A69"/>
    <w:rsid w:val="00F96098"/>
    <w:rsid w:val="00F96A8D"/>
    <w:rsid w:val="00FA0128"/>
    <w:rsid w:val="00FA7A1C"/>
    <w:rsid w:val="00FA7FC3"/>
    <w:rsid w:val="00FB0204"/>
    <w:rsid w:val="00FB0816"/>
    <w:rsid w:val="00FB336D"/>
    <w:rsid w:val="00FB4C5A"/>
    <w:rsid w:val="00FB5B57"/>
    <w:rsid w:val="00FC0218"/>
    <w:rsid w:val="00FC492C"/>
    <w:rsid w:val="00FD24E4"/>
    <w:rsid w:val="00FD2B1F"/>
    <w:rsid w:val="00FD3350"/>
    <w:rsid w:val="00FD5C7A"/>
    <w:rsid w:val="00FD74CB"/>
    <w:rsid w:val="00FD76FF"/>
    <w:rsid w:val="00FE23E9"/>
    <w:rsid w:val="00FE25C2"/>
    <w:rsid w:val="00FE445C"/>
    <w:rsid w:val="00FE6050"/>
    <w:rsid w:val="00FF1909"/>
    <w:rsid w:val="00FF487C"/>
    <w:rsid w:val="00FF5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F18595"/>
  <w15:docId w15:val="{65BD8483-30B1-4ABA-B454-F7909E49E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D16A5"/>
    <w:pPr>
      <w:spacing w:after="60"/>
      <w:ind w:left="595"/>
    </w:pPr>
    <w:rPr>
      <w:szCs w:val="24"/>
    </w:rPr>
  </w:style>
  <w:style w:type="paragraph" w:styleId="1">
    <w:name w:val="heading 1"/>
    <w:basedOn w:val="a0"/>
    <w:link w:val="10"/>
    <w:uiPriority w:val="9"/>
    <w:qFormat/>
    <w:rsid w:val="00363162"/>
    <w:pPr>
      <w:spacing w:before="100" w:beforeAutospacing="1" w:after="100" w:afterAutospacing="1"/>
      <w:ind w:left="0"/>
      <w:outlineLvl w:val="0"/>
    </w:pPr>
    <w:rPr>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1">
    <w:name w:val="toc 1"/>
    <w:basedOn w:val="a0"/>
    <w:next w:val="a0"/>
    <w:autoRedefine/>
    <w:uiPriority w:val="39"/>
    <w:rsid w:val="008C2C22"/>
    <w:pPr>
      <w:tabs>
        <w:tab w:val="left" w:pos="360"/>
        <w:tab w:val="right" w:leader="dot" w:pos="9923"/>
      </w:tabs>
      <w:spacing w:line="276" w:lineRule="auto"/>
      <w:ind w:left="0"/>
    </w:pPr>
    <w:rPr>
      <w:sz w:val="24"/>
    </w:rPr>
  </w:style>
  <w:style w:type="paragraph" w:customStyle="1" w:styleId="a4">
    <w:name w:val="Подпись под названием документа"/>
    <w:basedOn w:val="a0"/>
    <w:rsid w:val="002D16A5"/>
    <w:pPr>
      <w:spacing w:after="120"/>
      <w:ind w:left="1622"/>
    </w:pPr>
    <w:rPr>
      <w:rFonts w:ascii="Myriad Pro" w:hAnsi="Myriad Pro"/>
      <w:sz w:val="28"/>
    </w:rPr>
  </w:style>
  <w:style w:type="paragraph" w:customStyle="1" w:styleId="a5">
    <w:name w:val="Название документа"/>
    <w:basedOn w:val="a0"/>
    <w:link w:val="a6"/>
    <w:rsid w:val="002D16A5"/>
    <w:pPr>
      <w:keepNext/>
      <w:keepLines/>
      <w:suppressAutoHyphens/>
      <w:spacing w:before="4000" w:after="120"/>
      <w:ind w:left="1622"/>
    </w:pPr>
    <w:rPr>
      <w:rFonts w:ascii="Myriad Pro" w:hAnsi="Myriad Pro" w:cs="Tahoma"/>
      <w:bCs/>
      <w:caps/>
      <w:sz w:val="48"/>
      <w:szCs w:val="32"/>
    </w:rPr>
  </w:style>
  <w:style w:type="character" w:customStyle="1" w:styleId="a6">
    <w:name w:val="Название документа Знак"/>
    <w:basedOn w:val="a1"/>
    <w:link w:val="a5"/>
    <w:rsid w:val="002D16A5"/>
    <w:rPr>
      <w:rFonts w:ascii="Myriad Pro" w:hAnsi="Myriad Pro" w:cs="Tahoma"/>
      <w:bCs/>
      <w:caps/>
      <w:sz w:val="48"/>
      <w:szCs w:val="32"/>
      <w:lang w:val="ru-RU" w:eastAsia="ru-RU" w:bidi="ar-SA"/>
    </w:rPr>
  </w:style>
  <w:style w:type="paragraph" w:customStyle="1" w:styleId="a7">
    <w:name w:val="Дата КП"/>
    <w:basedOn w:val="a0"/>
    <w:rsid w:val="002D16A5"/>
    <w:pPr>
      <w:ind w:left="1620"/>
    </w:pPr>
    <w:rPr>
      <w:i/>
    </w:rPr>
  </w:style>
  <w:style w:type="character" w:styleId="a8">
    <w:name w:val="Hyperlink"/>
    <w:basedOn w:val="a1"/>
    <w:uiPriority w:val="99"/>
    <w:rsid w:val="00400668"/>
    <w:rPr>
      <w:color w:val="0000FF"/>
      <w:u w:val="single"/>
    </w:rPr>
  </w:style>
  <w:style w:type="character" w:customStyle="1" w:styleId="EmailStyle211">
    <w:name w:val="EmailStyle211"/>
    <w:basedOn w:val="a1"/>
    <w:semiHidden/>
    <w:rsid w:val="00940A37"/>
    <w:rPr>
      <w:rFonts w:ascii="Arial" w:hAnsi="Arial" w:cs="Arial"/>
      <w:color w:val="auto"/>
      <w:sz w:val="20"/>
      <w:szCs w:val="20"/>
    </w:rPr>
  </w:style>
  <w:style w:type="paragraph" w:styleId="a9">
    <w:name w:val="header"/>
    <w:basedOn w:val="a0"/>
    <w:link w:val="aa"/>
    <w:uiPriority w:val="99"/>
    <w:rsid w:val="00940A37"/>
    <w:pPr>
      <w:tabs>
        <w:tab w:val="center" w:pos="4677"/>
        <w:tab w:val="right" w:pos="9355"/>
      </w:tabs>
    </w:pPr>
  </w:style>
  <w:style w:type="paragraph" w:styleId="ab">
    <w:name w:val="footer"/>
    <w:basedOn w:val="a0"/>
    <w:link w:val="ac"/>
    <w:uiPriority w:val="99"/>
    <w:rsid w:val="00940A37"/>
    <w:pPr>
      <w:tabs>
        <w:tab w:val="center" w:pos="4677"/>
        <w:tab w:val="right" w:pos="9355"/>
      </w:tabs>
    </w:pPr>
  </w:style>
  <w:style w:type="character" w:styleId="ad">
    <w:name w:val="page number"/>
    <w:basedOn w:val="a1"/>
    <w:rsid w:val="00940A37"/>
  </w:style>
  <w:style w:type="paragraph" w:styleId="2">
    <w:name w:val="toc 2"/>
    <w:basedOn w:val="a0"/>
    <w:next w:val="a0"/>
    <w:autoRedefine/>
    <w:uiPriority w:val="39"/>
    <w:rsid w:val="004E2C1C"/>
    <w:pPr>
      <w:ind w:left="200"/>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F487C"/>
    <w:pPr>
      <w:spacing w:before="100" w:beforeAutospacing="1" w:after="100" w:afterAutospacing="1"/>
      <w:ind w:left="0"/>
    </w:pPr>
    <w:rPr>
      <w:rFonts w:ascii="Tahoma" w:hAnsi="Tahoma"/>
      <w:szCs w:val="20"/>
      <w:lang w:val="en-US" w:eastAsia="en-US"/>
    </w:rPr>
  </w:style>
  <w:style w:type="paragraph" w:customStyle="1" w:styleId="a">
    <w:name w:val="Список маркированный"/>
    <w:basedOn w:val="a0"/>
    <w:rsid w:val="00FF487C"/>
    <w:pPr>
      <w:numPr>
        <w:numId w:val="3"/>
      </w:numPr>
      <w:spacing w:after="240"/>
      <w:contextualSpacing/>
    </w:pPr>
  </w:style>
  <w:style w:type="table" w:styleId="ae">
    <w:name w:val="Table Grid"/>
    <w:basedOn w:val="a2"/>
    <w:rsid w:val="00AD0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toc 3"/>
    <w:basedOn w:val="a0"/>
    <w:next w:val="a0"/>
    <w:autoRedefine/>
    <w:uiPriority w:val="39"/>
    <w:rsid w:val="00617311"/>
    <w:pPr>
      <w:ind w:left="400"/>
    </w:pPr>
  </w:style>
  <w:style w:type="paragraph" w:styleId="4">
    <w:name w:val="toc 4"/>
    <w:basedOn w:val="a0"/>
    <w:next w:val="a0"/>
    <w:autoRedefine/>
    <w:semiHidden/>
    <w:rsid w:val="00C540C5"/>
    <w:pPr>
      <w:ind w:left="600"/>
    </w:pPr>
  </w:style>
  <w:style w:type="character" w:styleId="af">
    <w:name w:val="FollowedHyperlink"/>
    <w:basedOn w:val="a1"/>
    <w:rsid w:val="004A6ACD"/>
    <w:rPr>
      <w:color w:val="800080"/>
      <w:u w:val="single"/>
    </w:rPr>
  </w:style>
  <w:style w:type="paragraph" w:styleId="af0">
    <w:name w:val="Document Map"/>
    <w:basedOn w:val="a0"/>
    <w:link w:val="af1"/>
    <w:rsid w:val="000269EA"/>
    <w:rPr>
      <w:rFonts w:ascii="Tahoma" w:hAnsi="Tahoma" w:cs="Tahoma"/>
      <w:sz w:val="16"/>
      <w:szCs w:val="16"/>
    </w:rPr>
  </w:style>
  <w:style w:type="character" w:customStyle="1" w:styleId="af1">
    <w:name w:val="Схема документа Знак"/>
    <w:basedOn w:val="a1"/>
    <w:link w:val="af0"/>
    <w:rsid w:val="000269EA"/>
    <w:rPr>
      <w:rFonts w:ascii="Tahoma" w:hAnsi="Tahoma" w:cs="Tahoma"/>
      <w:sz w:val="16"/>
      <w:szCs w:val="16"/>
    </w:rPr>
  </w:style>
  <w:style w:type="paragraph" w:customStyle="1" w:styleId="CharCharCharChar1">
    <w:name w:val="Знак Знак Char Char Знак Знак Char Char Знак Знак Знак1 Знак"/>
    <w:basedOn w:val="a0"/>
    <w:rsid w:val="00B4027E"/>
    <w:pPr>
      <w:spacing w:after="160" w:line="240" w:lineRule="exact"/>
      <w:ind w:left="0"/>
    </w:pPr>
    <w:rPr>
      <w:rFonts w:ascii="Verdana" w:hAnsi="Verdana" w:cs="Verdana"/>
      <w:szCs w:val="20"/>
      <w:lang w:val="en-US" w:eastAsia="en-US"/>
    </w:rPr>
  </w:style>
  <w:style w:type="character" w:styleId="af2">
    <w:name w:val="annotation reference"/>
    <w:basedOn w:val="a1"/>
    <w:rsid w:val="0093643E"/>
    <w:rPr>
      <w:sz w:val="16"/>
      <w:szCs w:val="16"/>
    </w:rPr>
  </w:style>
  <w:style w:type="paragraph" w:styleId="af3">
    <w:name w:val="annotation text"/>
    <w:basedOn w:val="a0"/>
    <w:link w:val="af4"/>
    <w:rsid w:val="0093643E"/>
    <w:rPr>
      <w:szCs w:val="20"/>
    </w:rPr>
  </w:style>
  <w:style w:type="character" w:customStyle="1" w:styleId="af4">
    <w:name w:val="Текст примечания Знак"/>
    <w:basedOn w:val="a1"/>
    <w:link w:val="af3"/>
    <w:rsid w:val="0093643E"/>
  </w:style>
  <w:style w:type="paragraph" w:styleId="af5">
    <w:name w:val="annotation subject"/>
    <w:basedOn w:val="af3"/>
    <w:next w:val="af3"/>
    <w:link w:val="af6"/>
    <w:rsid w:val="0093643E"/>
    <w:rPr>
      <w:b/>
      <w:bCs/>
    </w:rPr>
  </w:style>
  <w:style w:type="character" w:customStyle="1" w:styleId="af6">
    <w:name w:val="Тема примечания Знак"/>
    <w:basedOn w:val="af4"/>
    <w:link w:val="af5"/>
    <w:rsid w:val="0093643E"/>
    <w:rPr>
      <w:b/>
      <w:bCs/>
    </w:rPr>
  </w:style>
  <w:style w:type="paragraph" w:styleId="af7">
    <w:name w:val="Balloon Text"/>
    <w:basedOn w:val="a0"/>
    <w:link w:val="af8"/>
    <w:rsid w:val="0093643E"/>
    <w:pPr>
      <w:spacing w:after="0"/>
    </w:pPr>
    <w:rPr>
      <w:rFonts w:ascii="Tahoma" w:hAnsi="Tahoma" w:cs="Tahoma"/>
      <w:sz w:val="16"/>
      <w:szCs w:val="16"/>
    </w:rPr>
  </w:style>
  <w:style w:type="character" w:customStyle="1" w:styleId="af8">
    <w:name w:val="Текст выноски Знак"/>
    <w:basedOn w:val="a1"/>
    <w:link w:val="af7"/>
    <w:rsid w:val="0093643E"/>
    <w:rPr>
      <w:rFonts w:ascii="Tahoma" w:hAnsi="Tahoma" w:cs="Tahoma"/>
      <w:sz w:val="16"/>
      <w:szCs w:val="16"/>
    </w:rPr>
  </w:style>
  <w:style w:type="paragraph" w:styleId="af9">
    <w:name w:val="List Paragraph"/>
    <w:basedOn w:val="a0"/>
    <w:uiPriority w:val="34"/>
    <w:qFormat/>
    <w:rsid w:val="007D62E6"/>
    <w:pPr>
      <w:ind w:left="720"/>
      <w:contextualSpacing/>
    </w:pPr>
  </w:style>
  <w:style w:type="character" w:customStyle="1" w:styleId="10">
    <w:name w:val="Заголовок 1 Знак"/>
    <w:basedOn w:val="a1"/>
    <w:link w:val="1"/>
    <w:uiPriority w:val="9"/>
    <w:rsid w:val="00363162"/>
    <w:rPr>
      <w:b/>
      <w:bCs/>
      <w:kern w:val="36"/>
      <w:sz w:val="48"/>
      <w:szCs w:val="48"/>
    </w:rPr>
  </w:style>
  <w:style w:type="character" w:customStyle="1" w:styleId="12">
    <w:name w:val="Неразрешенное упоминание1"/>
    <w:basedOn w:val="a1"/>
    <w:uiPriority w:val="99"/>
    <w:semiHidden/>
    <w:unhideWhenUsed/>
    <w:rsid w:val="00E67FC1"/>
    <w:rPr>
      <w:color w:val="605E5C"/>
      <w:shd w:val="clear" w:color="auto" w:fill="E1DFDD"/>
    </w:rPr>
  </w:style>
  <w:style w:type="character" w:customStyle="1" w:styleId="20">
    <w:name w:val="Неразрешенное упоминание2"/>
    <w:basedOn w:val="a1"/>
    <w:uiPriority w:val="99"/>
    <w:semiHidden/>
    <w:unhideWhenUsed/>
    <w:rsid w:val="00704384"/>
    <w:rPr>
      <w:color w:val="605E5C"/>
      <w:shd w:val="clear" w:color="auto" w:fill="E1DFDD"/>
    </w:rPr>
  </w:style>
  <w:style w:type="character" w:customStyle="1" w:styleId="UnresolvedMention">
    <w:name w:val="Unresolved Mention"/>
    <w:basedOn w:val="a1"/>
    <w:uiPriority w:val="99"/>
    <w:semiHidden/>
    <w:unhideWhenUsed/>
    <w:rsid w:val="00DD7F34"/>
    <w:rPr>
      <w:color w:val="605E5C"/>
      <w:shd w:val="clear" w:color="auto" w:fill="E1DFDD"/>
    </w:rPr>
  </w:style>
  <w:style w:type="character" w:customStyle="1" w:styleId="aa">
    <w:name w:val="Верхний колонтитул Знак"/>
    <w:basedOn w:val="a1"/>
    <w:link w:val="a9"/>
    <w:uiPriority w:val="99"/>
    <w:rsid w:val="00C00F35"/>
    <w:rPr>
      <w:szCs w:val="24"/>
    </w:rPr>
  </w:style>
  <w:style w:type="character" w:customStyle="1" w:styleId="ac">
    <w:name w:val="Нижний колонтитул Знак"/>
    <w:basedOn w:val="a1"/>
    <w:link w:val="ab"/>
    <w:uiPriority w:val="99"/>
    <w:rsid w:val="00437977"/>
    <w:rPr>
      <w:szCs w:val="24"/>
    </w:rPr>
  </w:style>
  <w:style w:type="paragraph" w:styleId="afa">
    <w:name w:val="caption"/>
    <w:basedOn w:val="a0"/>
    <w:next w:val="a0"/>
    <w:unhideWhenUsed/>
    <w:qFormat/>
    <w:rsid w:val="000D5ADB"/>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50331">
      <w:bodyDiv w:val="1"/>
      <w:marLeft w:val="0"/>
      <w:marRight w:val="0"/>
      <w:marTop w:val="0"/>
      <w:marBottom w:val="0"/>
      <w:divBdr>
        <w:top w:val="none" w:sz="0" w:space="0" w:color="auto"/>
        <w:left w:val="none" w:sz="0" w:space="0" w:color="auto"/>
        <w:bottom w:val="none" w:sz="0" w:space="0" w:color="auto"/>
        <w:right w:val="none" w:sz="0" w:space="0" w:color="auto"/>
      </w:divBdr>
    </w:div>
    <w:div w:id="79568163">
      <w:bodyDiv w:val="1"/>
      <w:marLeft w:val="0"/>
      <w:marRight w:val="0"/>
      <w:marTop w:val="0"/>
      <w:marBottom w:val="0"/>
      <w:divBdr>
        <w:top w:val="none" w:sz="0" w:space="0" w:color="auto"/>
        <w:left w:val="none" w:sz="0" w:space="0" w:color="auto"/>
        <w:bottom w:val="none" w:sz="0" w:space="0" w:color="auto"/>
        <w:right w:val="none" w:sz="0" w:space="0" w:color="auto"/>
      </w:divBdr>
    </w:div>
    <w:div w:id="149492534">
      <w:bodyDiv w:val="1"/>
      <w:marLeft w:val="0"/>
      <w:marRight w:val="0"/>
      <w:marTop w:val="0"/>
      <w:marBottom w:val="0"/>
      <w:divBdr>
        <w:top w:val="none" w:sz="0" w:space="0" w:color="auto"/>
        <w:left w:val="none" w:sz="0" w:space="0" w:color="auto"/>
        <w:bottom w:val="none" w:sz="0" w:space="0" w:color="auto"/>
        <w:right w:val="none" w:sz="0" w:space="0" w:color="auto"/>
      </w:divBdr>
      <w:divsChild>
        <w:div w:id="662052153">
          <w:marLeft w:val="0"/>
          <w:marRight w:val="0"/>
          <w:marTop w:val="0"/>
          <w:marBottom w:val="0"/>
          <w:divBdr>
            <w:top w:val="none" w:sz="0" w:space="0" w:color="auto"/>
            <w:left w:val="none" w:sz="0" w:space="0" w:color="auto"/>
            <w:bottom w:val="none" w:sz="0" w:space="0" w:color="auto"/>
            <w:right w:val="none" w:sz="0" w:space="0" w:color="auto"/>
          </w:divBdr>
        </w:div>
        <w:div w:id="1296134579">
          <w:marLeft w:val="0"/>
          <w:marRight w:val="0"/>
          <w:marTop w:val="0"/>
          <w:marBottom w:val="0"/>
          <w:divBdr>
            <w:top w:val="none" w:sz="0" w:space="0" w:color="auto"/>
            <w:left w:val="none" w:sz="0" w:space="0" w:color="auto"/>
            <w:bottom w:val="none" w:sz="0" w:space="0" w:color="auto"/>
            <w:right w:val="none" w:sz="0" w:space="0" w:color="auto"/>
          </w:divBdr>
          <w:divsChild>
            <w:div w:id="834414808">
              <w:marLeft w:val="0"/>
              <w:marRight w:val="0"/>
              <w:marTop w:val="0"/>
              <w:marBottom w:val="0"/>
              <w:divBdr>
                <w:top w:val="none" w:sz="0" w:space="0" w:color="auto"/>
                <w:left w:val="none" w:sz="0" w:space="0" w:color="auto"/>
                <w:bottom w:val="none" w:sz="0" w:space="0" w:color="auto"/>
                <w:right w:val="none" w:sz="0" w:space="0" w:color="auto"/>
              </w:divBdr>
            </w:div>
            <w:div w:id="2121871659">
              <w:marLeft w:val="0"/>
              <w:marRight w:val="0"/>
              <w:marTop w:val="0"/>
              <w:marBottom w:val="0"/>
              <w:divBdr>
                <w:top w:val="none" w:sz="0" w:space="0" w:color="auto"/>
                <w:left w:val="none" w:sz="0" w:space="0" w:color="auto"/>
                <w:bottom w:val="none" w:sz="0" w:space="0" w:color="auto"/>
                <w:right w:val="none" w:sz="0" w:space="0" w:color="auto"/>
              </w:divBdr>
              <w:divsChild>
                <w:div w:id="1839736687">
                  <w:marLeft w:val="0"/>
                  <w:marRight w:val="0"/>
                  <w:marTop w:val="0"/>
                  <w:marBottom w:val="0"/>
                  <w:divBdr>
                    <w:top w:val="none" w:sz="0" w:space="0" w:color="auto"/>
                    <w:left w:val="none" w:sz="0" w:space="0" w:color="auto"/>
                    <w:bottom w:val="none" w:sz="0" w:space="0" w:color="auto"/>
                    <w:right w:val="none" w:sz="0" w:space="0" w:color="auto"/>
                  </w:divBdr>
                </w:div>
                <w:div w:id="1408649641">
                  <w:marLeft w:val="0"/>
                  <w:marRight w:val="0"/>
                  <w:marTop w:val="0"/>
                  <w:marBottom w:val="0"/>
                  <w:divBdr>
                    <w:top w:val="none" w:sz="0" w:space="0" w:color="auto"/>
                    <w:left w:val="none" w:sz="0" w:space="0" w:color="auto"/>
                    <w:bottom w:val="none" w:sz="0" w:space="0" w:color="auto"/>
                    <w:right w:val="none" w:sz="0" w:space="0" w:color="auto"/>
                  </w:divBdr>
                  <w:divsChild>
                    <w:div w:id="1676374084">
                      <w:marLeft w:val="0"/>
                      <w:marRight w:val="0"/>
                      <w:marTop w:val="0"/>
                      <w:marBottom w:val="0"/>
                      <w:divBdr>
                        <w:top w:val="none" w:sz="0" w:space="0" w:color="auto"/>
                        <w:left w:val="none" w:sz="0" w:space="0" w:color="auto"/>
                        <w:bottom w:val="none" w:sz="0" w:space="0" w:color="auto"/>
                        <w:right w:val="none" w:sz="0" w:space="0" w:color="auto"/>
                      </w:divBdr>
                    </w:div>
                    <w:div w:id="602150302">
                      <w:marLeft w:val="0"/>
                      <w:marRight w:val="0"/>
                      <w:marTop w:val="0"/>
                      <w:marBottom w:val="0"/>
                      <w:divBdr>
                        <w:top w:val="none" w:sz="0" w:space="0" w:color="auto"/>
                        <w:left w:val="none" w:sz="0" w:space="0" w:color="auto"/>
                        <w:bottom w:val="none" w:sz="0" w:space="0" w:color="auto"/>
                        <w:right w:val="none" w:sz="0" w:space="0" w:color="auto"/>
                      </w:divBdr>
                      <w:divsChild>
                        <w:div w:id="395930325">
                          <w:marLeft w:val="0"/>
                          <w:marRight w:val="0"/>
                          <w:marTop w:val="0"/>
                          <w:marBottom w:val="0"/>
                          <w:divBdr>
                            <w:top w:val="none" w:sz="0" w:space="0" w:color="auto"/>
                            <w:left w:val="none" w:sz="0" w:space="0" w:color="auto"/>
                            <w:bottom w:val="none" w:sz="0" w:space="0" w:color="auto"/>
                            <w:right w:val="none" w:sz="0" w:space="0" w:color="auto"/>
                          </w:divBdr>
                        </w:div>
                        <w:div w:id="5562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53923">
      <w:bodyDiv w:val="1"/>
      <w:marLeft w:val="0"/>
      <w:marRight w:val="0"/>
      <w:marTop w:val="0"/>
      <w:marBottom w:val="0"/>
      <w:divBdr>
        <w:top w:val="none" w:sz="0" w:space="0" w:color="auto"/>
        <w:left w:val="none" w:sz="0" w:space="0" w:color="auto"/>
        <w:bottom w:val="none" w:sz="0" w:space="0" w:color="auto"/>
        <w:right w:val="none" w:sz="0" w:space="0" w:color="auto"/>
      </w:divBdr>
    </w:div>
    <w:div w:id="294069446">
      <w:bodyDiv w:val="1"/>
      <w:marLeft w:val="0"/>
      <w:marRight w:val="0"/>
      <w:marTop w:val="0"/>
      <w:marBottom w:val="0"/>
      <w:divBdr>
        <w:top w:val="none" w:sz="0" w:space="0" w:color="auto"/>
        <w:left w:val="none" w:sz="0" w:space="0" w:color="auto"/>
        <w:bottom w:val="none" w:sz="0" w:space="0" w:color="auto"/>
        <w:right w:val="none" w:sz="0" w:space="0" w:color="auto"/>
      </w:divBdr>
    </w:div>
    <w:div w:id="334766932">
      <w:bodyDiv w:val="1"/>
      <w:marLeft w:val="0"/>
      <w:marRight w:val="0"/>
      <w:marTop w:val="0"/>
      <w:marBottom w:val="0"/>
      <w:divBdr>
        <w:top w:val="none" w:sz="0" w:space="0" w:color="auto"/>
        <w:left w:val="none" w:sz="0" w:space="0" w:color="auto"/>
        <w:bottom w:val="none" w:sz="0" w:space="0" w:color="auto"/>
        <w:right w:val="none" w:sz="0" w:space="0" w:color="auto"/>
      </w:divBdr>
    </w:div>
    <w:div w:id="343098795">
      <w:bodyDiv w:val="1"/>
      <w:marLeft w:val="0"/>
      <w:marRight w:val="0"/>
      <w:marTop w:val="0"/>
      <w:marBottom w:val="0"/>
      <w:divBdr>
        <w:top w:val="none" w:sz="0" w:space="0" w:color="auto"/>
        <w:left w:val="none" w:sz="0" w:space="0" w:color="auto"/>
        <w:bottom w:val="none" w:sz="0" w:space="0" w:color="auto"/>
        <w:right w:val="none" w:sz="0" w:space="0" w:color="auto"/>
      </w:divBdr>
    </w:div>
    <w:div w:id="386417502">
      <w:bodyDiv w:val="1"/>
      <w:marLeft w:val="0"/>
      <w:marRight w:val="0"/>
      <w:marTop w:val="0"/>
      <w:marBottom w:val="0"/>
      <w:divBdr>
        <w:top w:val="none" w:sz="0" w:space="0" w:color="auto"/>
        <w:left w:val="none" w:sz="0" w:space="0" w:color="auto"/>
        <w:bottom w:val="none" w:sz="0" w:space="0" w:color="auto"/>
        <w:right w:val="none" w:sz="0" w:space="0" w:color="auto"/>
      </w:divBdr>
    </w:div>
    <w:div w:id="415130794">
      <w:bodyDiv w:val="1"/>
      <w:marLeft w:val="0"/>
      <w:marRight w:val="0"/>
      <w:marTop w:val="0"/>
      <w:marBottom w:val="0"/>
      <w:divBdr>
        <w:top w:val="none" w:sz="0" w:space="0" w:color="auto"/>
        <w:left w:val="none" w:sz="0" w:space="0" w:color="auto"/>
        <w:bottom w:val="none" w:sz="0" w:space="0" w:color="auto"/>
        <w:right w:val="none" w:sz="0" w:space="0" w:color="auto"/>
      </w:divBdr>
    </w:div>
    <w:div w:id="450049739">
      <w:bodyDiv w:val="1"/>
      <w:marLeft w:val="0"/>
      <w:marRight w:val="0"/>
      <w:marTop w:val="0"/>
      <w:marBottom w:val="0"/>
      <w:divBdr>
        <w:top w:val="none" w:sz="0" w:space="0" w:color="auto"/>
        <w:left w:val="none" w:sz="0" w:space="0" w:color="auto"/>
        <w:bottom w:val="none" w:sz="0" w:space="0" w:color="auto"/>
        <w:right w:val="none" w:sz="0" w:space="0" w:color="auto"/>
      </w:divBdr>
    </w:div>
    <w:div w:id="604919102">
      <w:bodyDiv w:val="1"/>
      <w:marLeft w:val="0"/>
      <w:marRight w:val="0"/>
      <w:marTop w:val="0"/>
      <w:marBottom w:val="0"/>
      <w:divBdr>
        <w:top w:val="none" w:sz="0" w:space="0" w:color="auto"/>
        <w:left w:val="none" w:sz="0" w:space="0" w:color="auto"/>
        <w:bottom w:val="none" w:sz="0" w:space="0" w:color="auto"/>
        <w:right w:val="none" w:sz="0" w:space="0" w:color="auto"/>
      </w:divBdr>
    </w:div>
    <w:div w:id="620697138">
      <w:bodyDiv w:val="1"/>
      <w:marLeft w:val="0"/>
      <w:marRight w:val="0"/>
      <w:marTop w:val="0"/>
      <w:marBottom w:val="0"/>
      <w:divBdr>
        <w:top w:val="none" w:sz="0" w:space="0" w:color="auto"/>
        <w:left w:val="none" w:sz="0" w:space="0" w:color="auto"/>
        <w:bottom w:val="none" w:sz="0" w:space="0" w:color="auto"/>
        <w:right w:val="none" w:sz="0" w:space="0" w:color="auto"/>
      </w:divBdr>
    </w:div>
    <w:div w:id="769203740">
      <w:bodyDiv w:val="1"/>
      <w:marLeft w:val="0"/>
      <w:marRight w:val="0"/>
      <w:marTop w:val="0"/>
      <w:marBottom w:val="0"/>
      <w:divBdr>
        <w:top w:val="none" w:sz="0" w:space="0" w:color="auto"/>
        <w:left w:val="none" w:sz="0" w:space="0" w:color="auto"/>
        <w:bottom w:val="none" w:sz="0" w:space="0" w:color="auto"/>
        <w:right w:val="none" w:sz="0" w:space="0" w:color="auto"/>
      </w:divBdr>
    </w:div>
    <w:div w:id="797188050">
      <w:bodyDiv w:val="1"/>
      <w:marLeft w:val="0"/>
      <w:marRight w:val="0"/>
      <w:marTop w:val="0"/>
      <w:marBottom w:val="0"/>
      <w:divBdr>
        <w:top w:val="none" w:sz="0" w:space="0" w:color="auto"/>
        <w:left w:val="none" w:sz="0" w:space="0" w:color="auto"/>
        <w:bottom w:val="none" w:sz="0" w:space="0" w:color="auto"/>
        <w:right w:val="none" w:sz="0" w:space="0" w:color="auto"/>
      </w:divBdr>
    </w:div>
    <w:div w:id="888296867">
      <w:bodyDiv w:val="1"/>
      <w:marLeft w:val="0"/>
      <w:marRight w:val="0"/>
      <w:marTop w:val="0"/>
      <w:marBottom w:val="0"/>
      <w:divBdr>
        <w:top w:val="none" w:sz="0" w:space="0" w:color="auto"/>
        <w:left w:val="none" w:sz="0" w:space="0" w:color="auto"/>
        <w:bottom w:val="none" w:sz="0" w:space="0" w:color="auto"/>
        <w:right w:val="none" w:sz="0" w:space="0" w:color="auto"/>
      </w:divBdr>
    </w:div>
    <w:div w:id="1170171506">
      <w:bodyDiv w:val="1"/>
      <w:marLeft w:val="0"/>
      <w:marRight w:val="0"/>
      <w:marTop w:val="0"/>
      <w:marBottom w:val="0"/>
      <w:divBdr>
        <w:top w:val="none" w:sz="0" w:space="0" w:color="auto"/>
        <w:left w:val="none" w:sz="0" w:space="0" w:color="auto"/>
        <w:bottom w:val="none" w:sz="0" w:space="0" w:color="auto"/>
        <w:right w:val="none" w:sz="0" w:space="0" w:color="auto"/>
      </w:divBdr>
    </w:div>
    <w:div w:id="1254706495">
      <w:bodyDiv w:val="1"/>
      <w:marLeft w:val="0"/>
      <w:marRight w:val="0"/>
      <w:marTop w:val="0"/>
      <w:marBottom w:val="0"/>
      <w:divBdr>
        <w:top w:val="none" w:sz="0" w:space="0" w:color="auto"/>
        <w:left w:val="none" w:sz="0" w:space="0" w:color="auto"/>
        <w:bottom w:val="none" w:sz="0" w:space="0" w:color="auto"/>
        <w:right w:val="none" w:sz="0" w:space="0" w:color="auto"/>
      </w:divBdr>
    </w:div>
    <w:div w:id="1262447661">
      <w:bodyDiv w:val="1"/>
      <w:marLeft w:val="0"/>
      <w:marRight w:val="0"/>
      <w:marTop w:val="0"/>
      <w:marBottom w:val="0"/>
      <w:divBdr>
        <w:top w:val="none" w:sz="0" w:space="0" w:color="auto"/>
        <w:left w:val="none" w:sz="0" w:space="0" w:color="auto"/>
        <w:bottom w:val="none" w:sz="0" w:space="0" w:color="auto"/>
        <w:right w:val="none" w:sz="0" w:space="0" w:color="auto"/>
      </w:divBdr>
    </w:div>
    <w:div w:id="1296981667">
      <w:bodyDiv w:val="1"/>
      <w:marLeft w:val="0"/>
      <w:marRight w:val="0"/>
      <w:marTop w:val="0"/>
      <w:marBottom w:val="0"/>
      <w:divBdr>
        <w:top w:val="none" w:sz="0" w:space="0" w:color="auto"/>
        <w:left w:val="none" w:sz="0" w:space="0" w:color="auto"/>
        <w:bottom w:val="none" w:sz="0" w:space="0" w:color="auto"/>
        <w:right w:val="none" w:sz="0" w:space="0" w:color="auto"/>
      </w:divBdr>
    </w:div>
    <w:div w:id="1309017661">
      <w:bodyDiv w:val="1"/>
      <w:marLeft w:val="0"/>
      <w:marRight w:val="0"/>
      <w:marTop w:val="0"/>
      <w:marBottom w:val="0"/>
      <w:divBdr>
        <w:top w:val="none" w:sz="0" w:space="0" w:color="auto"/>
        <w:left w:val="none" w:sz="0" w:space="0" w:color="auto"/>
        <w:bottom w:val="none" w:sz="0" w:space="0" w:color="auto"/>
        <w:right w:val="none" w:sz="0" w:space="0" w:color="auto"/>
      </w:divBdr>
    </w:div>
    <w:div w:id="1382901634">
      <w:bodyDiv w:val="1"/>
      <w:marLeft w:val="0"/>
      <w:marRight w:val="0"/>
      <w:marTop w:val="0"/>
      <w:marBottom w:val="0"/>
      <w:divBdr>
        <w:top w:val="none" w:sz="0" w:space="0" w:color="auto"/>
        <w:left w:val="none" w:sz="0" w:space="0" w:color="auto"/>
        <w:bottom w:val="none" w:sz="0" w:space="0" w:color="auto"/>
        <w:right w:val="none" w:sz="0" w:space="0" w:color="auto"/>
      </w:divBdr>
    </w:div>
    <w:div w:id="1415472823">
      <w:bodyDiv w:val="1"/>
      <w:marLeft w:val="0"/>
      <w:marRight w:val="0"/>
      <w:marTop w:val="0"/>
      <w:marBottom w:val="0"/>
      <w:divBdr>
        <w:top w:val="none" w:sz="0" w:space="0" w:color="auto"/>
        <w:left w:val="none" w:sz="0" w:space="0" w:color="auto"/>
        <w:bottom w:val="none" w:sz="0" w:space="0" w:color="auto"/>
        <w:right w:val="none" w:sz="0" w:space="0" w:color="auto"/>
      </w:divBdr>
    </w:div>
    <w:div w:id="1415739291">
      <w:bodyDiv w:val="1"/>
      <w:marLeft w:val="0"/>
      <w:marRight w:val="0"/>
      <w:marTop w:val="0"/>
      <w:marBottom w:val="0"/>
      <w:divBdr>
        <w:top w:val="none" w:sz="0" w:space="0" w:color="auto"/>
        <w:left w:val="none" w:sz="0" w:space="0" w:color="auto"/>
        <w:bottom w:val="none" w:sz="0" w:space="0" w:color="auto"/>
        <w:right w:val="none" w:sz="0" w:space="0" w:color="auto"/>
      </w:divBdr>
    </w:div>
    <w:div w:id="1471702719">
      <w:bodyDiv w:val="1"/>
      <w:marLeft w:val="0"/>
      <w:marRight w:val="0"/>
      <w:marTop w:val="0"/>
      <w:marBottom w:val="0"/>
      <w:divBdr>
        <w:top w:val="none" w:sz="0" w:space="0" w:color="auto"/>
        <w:left w:val="none" w:sz="0" w:space="0" w:color="auto"/>
        <w:bottom w:val="none" w:sz="0" w:space="0" w:color="auto"/>
        <w:right w:val="none" w:sz="0" w:space="0" w:color="auto"/>
      </w:divBdr>
    </w:div>
    <w:div w:id="1497988234">
      <w:bodyDiv w:val="1"/>
      <w:marLeft w:val="0"/>
      <w:marRight w:val="0"/>
      <w:marTop w:val="0"/>
      <w:marBottom w:val="0"/>
      <w:divBdr>
        <w:top w:val="none" w:sz="0" w:space="0" w:color="auto"/>
        <w:left w:val="none" w:sz="0" w:space="0" w:color="auto"/>
        <w:bottom w:val="none" w:sz="0" w:space="0" w:color="auto"/>
        <w:right w:val="none" w:sz="0" w:space="0" w:color="auto"/>
      </w:divBdr>
    </w:div>
    <w:div w:id="1755545178">
      <w:bodyDiv w:val="1"/>
      <w:marLeft w:val="0"/>
      <w:marRight w:val="0"/>
      <w:marTop w:val="0"/>
      <w:marBottom w:val="0"/>
      <w:divBdr>
        <w:top w:val="none" w:sz="0" w:space="0" w:color="auto"/>
        <w:left w:val="none" w:sz="0" w:space="0" w:color="auto"/>
        <w:bottom w:val="none" w:sz="0" w:space="0" w:color="auto"/>
        <w:right w:val="none" w:sz="0" w:space="0" w:color="auto"/>
      </w:divBdr>
    </w:div>
    <w:div w:id="1781337635">
      <w:bodyDiv w:val="1"/>
      <w:marLeft w:val="0"/>
      <w:marRight w:val="0"/>
      <w:marTop w:val="0"/>
      <w:marBottom w:val="0"/>
      <w:divBdr>
        <w:top w:val="none" w:sz="0" w:space="0" w:color="auto"/>
        <w:left w:val="none" w:sz="0" w:space="0" w:color="auto"/>
        <w:bottom w:val="none" w:sz="0" w:space="0" w:color="auto"/>
        <w:right w:val="none" w:sz="0" w:space="0" w:color="auto"/>
      </w:divBdr>
    </w:div>
    <w:div w:id="1784573842">
      <w:bodyDiv w:val="1"/>
      <w:marLeft w:val="0"/>
      <w:marRight w:val="0"/>
      <w:marTop w:val="0"/>
      <w:marBottom w:val="0"/>
      <w:divBdr>
        <w:top w:val="none" w:sz="0" w:space="0" w:color="auto"/>
        <w:left w:val="none" w:sz="0" w:space="0" w:color="auto"/>
        <w:bottom w:val="none" w:sz="0" w:space="0" w:color="auto"/>
        <w:right w:val="none" w:sz="0" w:space="0" w:color="auto"/>
      </w:divBdr>
    </w:div>
    <w:div w:id="1910309458">
      <w:bodyDiv w:val="1"/>
      <w:marLeft w:val="0"/>
      <w:marRight w:val="0"/>
      <w:marTop w:val="0"/>
      <w:marBottom w:val="0"/>
      <w:divBdr>
        <w:top w:val="none" w:sz="0" w:space="0" w:color="auto"/>
        <w:left w:val="none" w:sz="0" w:space="0" w:color="auto"/>
        <w:bottom w:val="none" w:sz="0" w:space="0" w:color="auto"/>
        <w:right w:val="none" w:sz="0" w:space="0" w:color="auto"/>
      </w:divBdr>
    </w:div>
    <w:div w:id="191169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E7497-D050-4B09-9FAA-09805DC97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1145</TotalTime>
  <Pages>2</Pages>
  <Words>180</Words>
  <Characters>1030</Characters>
  <Application>Microsoft Office Word</Application>
  <DocSecurity>0</DocSecurity>
  <Lines>8</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«__» _________ 200_ г</vt:lpstr>
      <vt:lpstr>«__» _________ 200_ г</vt:lpstr>
    </vt:vector>
  </TitlesOfParts>
  <Company>Softmajor</Company>
  <LinksUpToDate>false</LinksUpToDate>
  <CharactersWithSpaces>1208</CharactersWithSpaces>
  <SharedDoc>false</SharedDoc>
  <HLinks>
    <vt:vector size="240" baseType="variant">
      <vt:variant>
        <vt:i4>1441822</vt:i4>
      </vt:variant>
      <vt:variant>
        <vt:i4>165</vt:i4>
      </vt:variant>
      <vt:variant>
        <vt:i4>0</vt:i4>
      </vt:variant>
      <vt:variant>
        <vt:i4>5</vt:i4>
      </vt:variant>
      <vt:variant>
        <vt:lpwstr>http://www.softmajor.ru/</vt:lpwstr>
      </vt:variant>
      <vt:variant>
        <vt:lpwstr/>
      </vt:variant>
      <vt:variant>
        <vt:i4>59</vt:i4>
      </vt:variant>
      <vt:variant>
        <vt:i4>162</vt:i4>
      </vt:variant>
      <vt:variant>
        <vt:i4>0</vt:i4>
      </vt:variant>
      <vt:variant>
        <vt:i4>5</vt:i4>
      </vt:variant>
      <vt:variant>
        <vt:lpwstr>mailto:fedor@softmajor.ru</vt:lpwstr>
      </vt:variant>
      <vt:variant>
        <vt:lpwstr/>
      </vt:variant>
      <vt:variant>
        <vt:i4>2359328</vt:i4>
      </vt:variant>
      <vt:variant>
        <vt:i4>159</vt:i4>
      </vt:variant>
      <vt:variant>
        <vt:i4>0</vt:i4>
      </vt:variant>
      <vt:variant>
        <vt:i4>5</vt:i4>
      </vt:variant>
      <vt:variant>
        <vt:lpwstr>http://softmajor.ru/portfolio/</vt:lpwstr>
      </vt:variant>
      <vt:variant>
        <vt:lpwstr/>
      </vt:variant>
      <vt:variant>
        <vt:i4>7012463</vt:i4>
      </vt:variant>
      <vt:variant>
        <vt:i4>156</vt:i4>
      </vt:variant>
      <vt:variant>
        <vt:i4>0</vt:i4>
      </vt:variant>
      <vt:variant>
        <vt:i4>5</vt:i4>
      </vt:variant>
      <vt:variant>
        <vt:lpwstr>http://www.miltoys.ru/</vt:lpwstr>
      </vt:variant>
      <vt:variant>
        <vt:lpwstr/>
      </vt:variant>
      <vt:variant>
        <vt:i4>1048591</vt:i4>
      </vt:variant>
      <vt:variant>
        <vt:i4>153</vt:i4>
      </vt:variant>
      <vt:variant>
        <vt:i4>0</vt:i4>
      </vt:variant>
      <vt:variant>
        <vt:i4>5</vt:i4>
      </vt:variant>
      <vt:variant>
        <vt:lpwstr>http://www.nadel.ru/</vt:lpwstr>
      </vt:variant>
      <vt:variant>
        <vt:lpwstr/>
      </vt:variant>
      <vt:variant>
        <vt:i4>4718602</vt:i4>
      </vt:variant>
      <vt:variant>
        <vt:i4>150</vt:i4>
      </vt:variant>
      <vt:variant>
        <vt:i4>0</vt:i4>
      </vt:variant>
      <vt:variant>
        <vt:i4>5</vt:i4>
      </vt:variant>
      <vt:variant>
        <vt:lpwstr>http://www.enns-shop.ru/</vt:lpwstr>
      </vt:variant>
      <vt:variant>
        <vt:lpwstr/>
      </vt:variant>
      <vt:variant>
        <vt:i4>2687097</vt:i4>
      </vt:variant>
      <vt:variant>
        <vt:i4>147</vt:i4>
      </vt:variant>
      <vt:variant>
        <vt:i4>0</vt:i4>
      </vt:variant>
      <vt:variant>
        <vt:i4>5</vt:i4>
      </vt:variant>
      <vt:variant>
        <vt:lpwstr>http://www.profmax.org/</vt:lpwstr>
      </vt:variant>
      <vt:variant>
        <vt:lpwstr/>
      </vt:variant>
      <vt:variant>
        <vt:i4>3997793</vt:i4>
      </vt:variant>
      <vt:variant>
        <vt:i4>144</vt:i4>
      </vt:variant>
      <vt:variant>
        <vt:i4>0</vt:i4>
      </vt:variant>
      <vt:variant>
        <vt:i4>5</vt:i4>
      </vt:variant>
      <vt:variant>
        <vt:lpwstr>http://www.farfor66.ru/</vt:lpwstr>
      </vt:variant>
      <vt:variant>
        <vt:lpwstr/>
      </vt:variant>
      <vt:variant>
        <vt:i4>6946878</vt:i4>
      </vt:variant>
      <vt:variant>
        <vt:i4>141</vt:i4>
      </vt:variant>
      <vt:variant>
        <vt:i4>0</vt:i4>
      </vt:variant>
      <vt:variant>
        <vt:i4>5</vt:i4>
      </vt:variant>
      <vt:variant>
        <vt:lpwstr>http://www.888toys.ru/</vt:lpwstr>
      </vt:variant>
      <vt:variant>
        <vt:lpwstr/>
      </vt:variant>
      <vt:variant>
        <vt:i4>327684</vt:i4>
      </vt:variant>
      <vt:variant>
        <vt:i4>138</vt:i4>
      </vt:variant>
      <vt:variant>
        <vt:i4>0</vt:i4>
      </vt:variant>
      <vt:variant>
        <vt:i4>5</vt:i4>
      </vt:variant>
      <vt:variant>
        <vt:lpwstr>http://www.uralnet.info/</vt:lpwstr>
      </vt:variant>
      <vt:variant>
        <vt:lpwstr/>
      </vt:variant>
      <vt:variant>
        <vt:i4>1769539</vt:i4>
      </vt:variant>
      <vt:variant>
        <vt:i4>135</vt:i4>
      </vt:variant>
      <vt:variant>
        <vt:i4>0</vt:i4>
      </vt:variant>
      <vt:variant>
        <vt:i4>5</vt:i4>
      </vt:variant>
      <vt:variant>
        <vt:lpwstr>http://www.bagini.ru/</vt:lpwstr>
      </vt:variant>
      <vt:variant>
        <vt:lpwstr/>
      </vt:variant>
      <vt:variant>
        <vt:i4>3539053</vt:i4>
      </vt:variant>
      <vt:variant>
        <vt:i4>132</vt:i4>
      </vt:variant>
      <vt:variant>
        <vt:i4>0</vt:i4>
      </vt:variant>
      <vt:variant>
        <vt:i4>5</vt:i4>
      </vt:variant>
      <vt:variant>
        <vt:lpwstr>http://www.koketka.org/</vt:lpwstr>
      </vt:variant>
      <vt:variant>
        <vt:lpwstr/>
      </vt:variant>
      <vt:variant>
        <vt:i4>4521990</vt:i4>
      </vt:variant>
      <vt:variant>
        <vt:i4>129</vt:i4>
      </vt:variant>
      <vt:variant>
        <vt:i4>0</vt:i4>
      </vt:variant>
      <vt:variant>
        <vt:i4>5</vt:i4>
      </vt:variant>
      <vt:variant>
        <vt:lpwstr>http://www.sportmaxi.com/</vt:lpwstr>
      </vt:variant>
      <vt:variant>
        <vt:lpwstr/>
      </vt:variant>
      <vt:variant>
        <vt:i4>4915227</vt:i4>
      </vt:variant>
      <vt:variant>
        <vt:i4>126</vt:i4>
      </vt:variant>
      <vt:variant>
        <vt:i4>0</vt:i4>
      </vt:variant>
      <vt:variant>
        <vt:i4>5</vt:i4>
      </vt:variant>
      <vt:variant>
        <vt:lpwstr>http://www.masterbmw.com/</vt:lpwstr>
      </vt:variant>
      <vt:variant>
        <vt:lpwstr/>
      </vt:variant>
      <vt:variant>
        <vt:i4>5701671</vt:i4>
      </vt:variant>
      <vt:variant>
        <vt:i4>123</vt:i4>
      </vt:variant>
      <vt:variant>
        <vt:i4>0</vt:i4>
      </vt:variant>
      <vt:variant>
        <vt:i4>5</vt:i4>
      </vt:variant>
      <vt:variant>
        <vt:lpwstr>http://dkvartal.ru/ekb/magazines/dk-ekb/2010/n3/vedushhie_web-razrabotchiki</vt:lpwstr>
      </vt:variant>
      <vt:variant>
        <vt:lpwstr/>
      </vt:variant>
      <vt:variant>
        <vt:i4>8257585</vt:i4>
      </vt:variant>
      <vt:variant>
        <vt:i4>120</vt:i4>
      </vt:variant>
      <vt:variant>
        <vt:i4>0</vt:i4>
      </vt:variant>
      <vt:variant>
        <vt:i4>5</vt:i4>
      </vt:variant>
      <vt:variant>
        <vt:lpwstr>http://www.ratingruneta.ru/web/2010/yekaterinburg/</vt:lpwstr>
      </vt:variant>
      <vt:variant>
        <vt:lpwstr/>
      </vt:variant>
      <vt:variant>
        <vt:i4>5701709</vt:i4>
      </vt:variant>
      <vt:variant>
        <vt:i4>117</vt:i4>
      </vt:variant>
      <vt:variant>
        <vt:i4>0</vt:i4>
      </vt:variant>
      <vt:variant>
        <vt:i4>5</vt:i4>
      </vt:variant>
      <vt:variant>
        <vt:lpwstr>http://www.ratingruneta.ru/web/2010/ural/</vt:lpwstr>
      </vt:variant>
      <vt:variant>
        <vt:lpwstr/>
      </vt:variant>
      <vt:variant>
        <vt:i4>4784217</vt:i4>
      </vt:variant>
      <vt:variant>
        <vt:i4>114</vt:i4>
      </vt:variant>
      <vt:variant>
        <vt:i4>0</vt:i4>
      </vt:variant>
      <vt:variant>
        <vt:i4>5</vt:i4>
      </vt:variant>
      <vt:variant>
        <vt:lpwstr>http://www.ratingruneta.ru/web/2010/</vt:lpwstr>
      </vt:variant>
      <vt:variant>
        <vt:lpwstr/>
      </vt:variant>
      <vt:variant>
        <vt:i4>4063285</vt:i4>
      </vt:variant>
      <vt:variant>
        <vt:i4>111</vt:i4>
      </vt:variant>
      <vt:variant>
        <vt:i4>0</vt:i4>
      </vt:variant>
      <vt:variant>
        <vt:i4>5</vt:i4>
      </vt:variant>
      <vt:variant>
        <vt:lpwstr>http://softmajor.ru/company/awards/</vt:lpwstr>
      </vt:variant>
      <vt:variant>
        <vt:lpwstr/>
      </vt:variant>
      <vt:variant>
        <vt:i4>1638482</vt:i4>
      </vt:variant>
      <vt:variant>
        <vt:i4>108</vt:i4>
      </vt:variant>
      <vt:variant>
        <vt:i4>0</vt:i4>
      </vt:variant>
      <vt:variant>
        <vt:i4>5</vt:i4>
      </vt:variant>
      <vt:variant>
        <vt:lpwstr>http://softmajor.ru/company/reports/</vt:lpwstr>
      </vt:variant>
      <vt:variant>
        <vt:lpwstr/>
      </vt:variant>
      <vt:variant>
        <vt:i4>6619169</vt:i4>
      </vt:variant>
      <vt:variant>
        <vt:i4>105</vt:i4>
      </vt:variant>
      <vt:variant>
        <vt:i4>0</vt:i4>
      </vt:variant>
      <vt:variant>
        <vt:i4>5</vt:i4>
      </vt:variant>
      <vt:variant>
        <vt:lpwstr>http://www.promoteh.ru/</vt:lpwstr>
      </vt:variant>
      <vt:variant>
        <vt:lpwstr/>
      </vt:variant>
      <vt:variant>
        <vt:i4>1572926</vt:i4>
      </vt:variant>
      <vt:variant>
        <vt:i4>98</vt:i4>
      </vt:variant>
      <vt:variant>
        <vt:i4>0</vt:i4>
      </vt:variant>
      <vt:variant>
        <vt:i4>5</vt:i4>
      </vt:variant>
      <vt:variant>
        <vt:lpwstr/>
      </vt:variant>
      <vt:variant>
        <vt:lpwstr>_Toc398134635</vt:lpwstr>
      </vt:variant>
      <vt:variant>
        <vt:i4>1572926</vt:i4>
      </vt:variant>
      <vt:variant>
        <vt:i4>92</vt:i4>
      </vt:variant>
      <vt:variant>
        <vt:i4>0</vt:i4>
      </vt:variant>
      <vt:variant>
        <vt:i4>5</vt:i4>
      </vt:variant>
      <vt:variant>
        <vt:lpwstr/>
      </vt:variant>
      <vt:variant>
        <vt:lpwstr>_Toc398134634</vt:lpwstr>
      </vt:variant>
      <vt:variant>
        <vt:i4>1572926</vt:i4>
      </vt:variant>
      <vt:variant>
        <vt:i4>86</vt:i4>
      </vt:variant>
      <vt:variant>
        <vt:i4>0</vt:i4>
      </vt:variant>
      <vt:variant>
        <vt:i4>5</vt:i4>
      </vt:variant>
      <vt:variant>
        <vt:lpwstr/>
      </vt:variant>
      <vt:variant>
        <vt:lpwstr>_Toc398134633</vt:lpwstr>
      </vt:variant>
      <vt:variant>
        <vt:i4>1572926</vt:i4>
      </vt:variant>
      <vt:variant>
        <vt:i4>80</vt:i4>
      </vt:variant>
      <vt:variant>
        <vt:i4>0</vt:i4>
      </vt:variant>
      <vt:variant>
        <vt:i4>5</vt:i4>
      </vt:variant>
      <vt:variant>
        <vt:lpwstr/>
      </vt:variant>
      <vt:variant>
        <vt:lpwstr>_Toc398134632</vt:lpwstr>
      </vt:variant>
      <vt:variant>
        <vt:i4>1572926</vt:i4>
      </vt:variant>
      <vt:variant>
        <vt:i4>74</vt:i4>
      </vt:variant>
      <vt:variant>
        <vt:i4>0</vt:i4>
      </vt:variant>
      <vt:variant>
        <vt:i4>5</vt:i4>
      </vt:variant>
      <vt:variant>
        <vt:lpwstr/>
      </vt:variant>
      <vt:variant>
        <vt:lpwstr>_Toc398134631</vt:lpwstr>
      </vt:variant>
      <vt:variant>
        <vt:i4>1572926</vt:i4>
      </vt:variant>
      <vt:variant>
        <vt:i4>68</vt:i4>
      </vt:variant>
      <vt:variant>
        <vt:i4>0</vt:i4>
      </vt:variant>
      <vt:variant>
        <vt:i4>5</vt:i4>
      </vt:variant>
      <vt:variant>
        <vt:lpwstr/>
      </vt:variant>
      <vt:variant>
        <vt:lpwstr>_Toc398134630</vt:lpwstr>
      </vt:variant>
      <vt:variant>
        <vt:i4>1638462</vt:i4>
      </vt:variant>
      <vt:variant>
        <vt:i4>62</vt:i4>
      </vt:variant>
      <vt:variant>
        <vt:i4>0</vt:i4>
      </vt:variant>
      <vt:variant>
        <vt:i4>5</vt:i4>
      </vt:variant>
      <vt:variant>
        <vt:lpwstr/>
      </vt:variant>
      <vt:variant>
        <vt:lpwstr>_Toc398134629</vt:lpwstr>
      </vt:variant>
      <vt:variant>
        <vt:i4>1638462</vt:i4>
      </vt:variant>
      <vt:variant>
        <vt:i4>56</vt:i4>
      </vt:variant>
      <vt:variant>
        <vt:i4>0</vt:i4>
      </vt:variant>
      <vt:variant>
        <vt:i4>5</vt:i4>
      </vt:variant>
      <vt:variant>
        <vt:lpwstr/>
      </vt:variant>
      <vt:variant>
        <vt:lpwstr>_Toc398134628</vt:lpwstr>
      </vt:variant>
      <vt:variant>
        <vt:i4>1638462</vt:i4>
      </vt:variant>
      <vt:variant>
        <vt:i4>50</vt:i4>
      </vt:variant>
      <vt:variant>
        <vt:i4>0</vt:i4>
      </vt:variant>
      <vt:variant>
        <vt:i4>5</vt:i4>
      </vt:variant>
      <vt:variant>
        <vt:lpwstr/>
      </vt:variant>
      <vt:variant>
        <vt:lpwstr>_Toc398134627</vt:lpwstr>
      </vt:variant>
      <vt:variant>
        <vt:i4>1638462</vt:i4>
      </vt:variant>
      <vt:variant>
        <vt:i4>44</vt:i4>
      </vt:variant>
      <vt:variant>
        <vt:i4>0</vt:i4>
      </vt:variant>
      <vt:variant>
        <vt:i4>5</vt:i4>
      </vt:variant>
      <vt:variant>
        <vt:lpwstr/>
      </vt:variant>
      <vt:variant>
        <vt:lpwstr>_Toc398134626</vt:lpwstr>
      </vt:variant>
      <vt:variant>
        <vt:i4>1638462</vt:i4>
      </vt:variant>
      <vt:variant>
        <vt:i4>38</vt:i4>
      </vt:variant>
      <vt:variant>
        <vt:i4>0</vt:i4>
      </vt:variant>
      <vt:variant>
        <vt:i4>5</vt:i4>
      </vt:variant>
      <vt:variant>
        <vt:lpwstr/>
      </vt:variant>
      <vt:variant>
        <vt:lpwstr>_Toc398134625</vt:lpwstr>
      </vt:variant>
      <vt:variant>
        <vt:i4>1638462</vt:i4>
      </vt:variant>
      <vt:variant>
        <vt:i4>32</vt:i4>
      </vt:variant>
      <vt:variant>
        <vt:i4>0</vt:i4>
      </vt:variant>
      <vt:variant>
        <vt:i4>5</vt:i4>
      </vt:variant>
      <vt:variant>
        <vt:lpwstr/>
      </vt:variant>
      <vt:variant>
        <vt:lpwstr>_Toc398134624</vt:lpwstr>
      </vt:variant>
      <vt:variant>
        <vt:i4>1638462</vt:i4>
      </vt:variant>
      <vt:variant>
        <vt:i4>26</vt:i4>
      </vt:variant>
      <vt:variant>
        <vt:i4>0</vt:i4>
      </vt:variant>
      <vt:variant>
        <vt:i4>5</vt:i4>
      </vt:variant>
      <vt:variant>
        <vt:lpwstr/>
      </vt:variant>
      <vt:variant>
        <vt:lpwstr>_Toc398134623</vt:lpwstr>
      </vt:variant>
      <vt:variant>
        <vt:i4>1638462</vt:i4>
      </vt:variant>
      <vt:variant>
        <vt:i4>20</vt:i4>
      </vt:variant>
      <vt:variant>
        <vt:i4>0</vt:i4>
      </vt:variant>
      <vt:variant>
        <vt:i4>5</vt:i4>
      </vt:variant>
      <vt:variant>
        <vt:lpwstr/>
      </vt:variant>
      <vt:variant>
        <vt:lpwstr>_Toc398134622</vt:lpwstr>
      </vt:variant>
      <vt:variant>
        <vt:i4>1638462</vt:i4>
      </vt:variant>
      <vt:variant>
        <vt:i4>14</vt:i4>
      </vt:variant>
      <vt:variant>
        <vt:i4>0</vt:i4>
      </vt:variant>
      <vt:variant>
        <vt:i4>5</vt:i4>
      </vt:variant>
      <vt:variant>
        <vt:lpwstr/>
      </vt:variant>
      <vt:variant>
        <vt:lpwstr>_Toc398134621</vt:lpwstr>
      </vt:variant>
      <vt:variant>
        <vt:i4>1638462</vt:i4>
      </vt:variant>
      <vt:variant>
        <vt:i4>8</vt:i4>
      </vt:variant>
      <vt:variant>
        <vt:i4>0</vt:i4>
      </vt:variant>
      <vt:variant>
        <vt:i4>5</vt:i4>
      </vt:variant>
      <vt:variant>
        <vt:lpwstr/>
      </vt:variant>
      <vt:variant>
        <vt:lpwstr>_Toc398134620</vt:lpwstr>
      </vt:variant>
      <vt:variant>
        <vt:i4>1703998</vt:i4>
      </vt:variant>
      <vt:variant>
        <vt:i4>2</vt:i4>
      </vt:variant>
      <vt:variant>
        <vt:i4>0</vt:i4>
      </vt:variant>
      <vt:variant>
        <vt:i4>5</vt:i4>
      </vt:variant>
      <vt:variant>
        <vt:lpwstr/>
      </vt:variant>
      <vt:variant>
        <vt:lpwstr>_Toc398134619</vt:lpwstr>
      </vt:variant>
      <vt:variant>
        <vt:i4>1441822</vt:i4>
      </vt:variant>
      <vt:variant>
        <vt:i4>6</vt:i4>
      </vt:variant>
      <vt:variant>
        <vt:i4>0</vt:i4>
      </vt:variant>
      <vt:variant>
        <vt:i4>5</vt:i4>
      </vt:variant>
      <vt:variant>
        <vt:lpwstr>http://www.softmajor.ru/</vt:lpwstr>
      </vt:variant>
      <vt:variant>
        <vt:lpwstr/>
      </vt:variant>
      <vt:variant>
        <vt:i4>6488153</vt:i4>
      </vt:variant>
      <vt:variant>
        <vt:i4>3</vt:i4>
      </vt:variant>
      <vt:variant>
        <vt:i4>0</vt:i4>
      </vt:variant>
      <vt:variant>
        <vt:i4>5</vt:i4>
      </vt:variant>
      <vt:variant>
        <vt:lpwstr>mailto:info@softmajor.ru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 _________ 200_ г</dc:title>
  <dc:creator>Кузнецов</dc:creator>
  <cp:lastModifiedBy>Елизавета Селютина</cp:lastModifiedBy>
  <cp:revision>25</cp:revision>
  <cp:lastPrinted>2024-05-31T15:28:00Z</cp:lastPrinted>
  <dcterms:created xsi:type="dcterms:W3CDTF">2023-02-13T09:12:00Z</dcterms:created>
  <dcterms:modified xsi:type="dcterms:W3CDTF">2025-10-14T07:53:00Z</dcterms:modified>
</cp:coreProperties>
</file>